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BB" w:rsidRPr="00B012CB" w:rsidRDefault="00F436BB" w:rsidP="00F436BB">
      <w:pPr>
        <w:ind w:firstLineChars="900" w:firstLine="2880"/>
        <w:rPr>
          <w:rFonts w:ascii="黑体" w:eastAsia="黑体"/>
          <w:sz w:val="32"/>
          <w:szCs w:val="32"/>
        </w:rPr>
      </w:pPr>
      <w:r w:rsidRPr="00786813">
        <w:rPr>
          <w:rFonts w:ascii="黑体" w:eastAsia="黑体" w:hint="eastAsia"/>
          <w:sz w:val="32"/>
          <w:szCs w:val="32"/>
        </w:rPr>
        <w:t>湘潭大学电子</w:t>
      </w:r>
      <w:r w:rsidRPr="00786813">
        <w:rPr>
          <w:rFonts w:ascii="黑体" w:eastAsia="黑体"/>
          <w:sz w:val="32"/>
          <w:szCs w:val="32"/>
        </w:rPr>
        <w:t>卖场</w:t>
      </w:r>
      <w:r w:rsidRPr="00786813">
        <w:rPr>
          <w:rFonts w:ascii="黑体" w:eastAsia="黑体" w:hint="eastAsia"/>
          <w:sz w:val="32"/>
          <w:szCs w:val="32"/>
        </w:rPr>
        <w:t>竞价采购需求信息</w:t>
      </w:r>
    </w:p>
    <w:p w:rsidR="00B25E47" w:rsidRPr="00F436BB" w:rsidRDefault="00B25E47" w:rsidP="004710F6">
      <w:pPr>
        <w:jc w:val="center"/>
      </w:pPr>
    </w:p>
    <w:tbl>
      <w:tblPr>
        <w:tblW w:w="10672" w:type="dxa"/>
        <w:tblInd w:w="-113" w:type="dxa"/>
        <w:tblLook w:val="01E0"/>
      </w:tblPr>
      <w:tblGrid>
        <w:gridCol w:w="418"/>
        <w:gridCol w:w="433"/>
        <w:gridCol w:w="1602"/>
        <w:gridCol w:w="4147"/>
        <w:gridCol w:w="1134"/>
        <w:gridCol w:w="567"/>
        <w:gridCol w:w="709"/>
        <w:gridCol w:w="896"/>
        <w:gridCol w:w="766"/>
      </w:tblGrid>
      <w:tr w:rsidR="00F436BB" w:rsidTr="002C153F">
        <w:trPr>
          <w:trHeight w:val="466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rPr>
                <w:spacing w:val="-20"/>
                <w:szCs w:val="21"/>
              </w:rPr>
            </w:pPr>
            <w:r>
              <w:rPr>
                <w:spacing w:val="-20"/>
                <w:szCs w:val="21"/>
              </w:rPr>
              <w:t>采购需求清</w:t>
            </w:r>
            <w:r>
              <w:rPr>
                <w:spacing w:val="-20"/>
                <w:szCs w:val="21"/>
              </w:rPr>
              <w:t xml:space="preserve"> </w:t>
            </w:r>
            <w:r>
              <w:rPr>
                <w:spacing w:val="-20"/>
                <w:szCs w:val="21"/>
              </w:rPr>
              <w:t>单</w:t>
            </w:r>
          </w:p>
          <w:p w:rsidR="00F436BB" w:rsidRDefault="00F436BB">
            <w:pPr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spacing w:line="240" w:lineRule="exact"/>
              <w:jc w:val="center"/>
              <w:rPr>
                <w:sz w:val="15"/>
                <w:szCs w:val="15"/>
              </w:rPr>
            </w:pPr>
            <w:r>
              <w:rPr>
                <w:sz w:val="18"/>
                <w:szCs w:val="18"/>
              </w:rPr>
              <w:t>商品名称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参数要求和商品类目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 w:rsidP="002C15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建议品牌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Default="00F436BB" w:rsidP="009F20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Default="00F436BB" w:rsidP="009F2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Default="00F436BB" w:rsidP="009F20EF">
            <w:pPr>
              <w:jc w:val="center"/>
              <w:rPr>
                <w:sz w:val="18"/>
                <w:szCs w:val="18"/>
              </w:rPr>
            </w:pPr>
          </w:p>
        </w:tc>
      </w:tr>
      <w:tr w:rsidR="00F436BB" w:rsidTr="00585607">
        <w:trPr>
          <w:trHeight w:val="53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投影机灯泡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PT-BX440C</w:t>
            </w:r>
            <w:r w:rsidRPr="00F436BB">
              <w:rPr>
                <w:rFonts w:ascii="宋体" w:hAnsi="宋体"/>
                <w:szCs w:val="21"/>
              </w:rPr>
              <w:t>专用原厂原装灯泡全套（带架，带计时器）保修期一年</w:t>
            </w:r>
            <w:r w:rsidRPr="00F436BB">
              <w:rPr>
                <w:rFonts w:ascii="宋体" w:hAnsi="宋体"/>
                <w:szCs w:val="21"/>
              </w:rPr>
              <w:t>ET-LAV300C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1580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7900</w:t>
            </w:r>
          </w:p>
        </w:tc>
      </w:tr>
      <w:tr w:rsidR="00F436BB" w:rsidTr="00585607">
        <w:trPr>
          <w:trHeight w:val="175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投影机灯泡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 w:rsidP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PT-BX426C</w:t>
            </w:r>
            <w:r w:rsidRPr="00F436BB">
              <w:rPr>
                <w:rFonts w:ascii="宋体" w:hAnsi="宋体"/>
                <w:szCs w:val="21"/>
              </w:rPr>
              <w:t>专用原装灯泡全套（带架，带计时器）保修期一年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1480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7400</w:t>
            </w:r>
          </w:p>
        </w:tc>
      </w:tr>
      <w:tr w:rsidR="00F436BB" w:rsidTr="00585607">
        <w:trPr>
          <w:trHeight w:val="246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投影机灯泡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PT-PX860</w:t>
            </w:r>
            <w:r w:rsidRPr="00F436BB">
              <w:rPr>
                <w:rFonts w:ascii="宋体" w:hAnsi="宋体"/>
                <w:szCs w:val="21"/>
              </w:rPr>
              <w:t>专用原装灯泡全套（带架，带计时器）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1280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6400</w:t>
            </w:r>
          </w:p>
        </w:tc>
      </w:tr>
      <w:tr w:rsidR="00F436BB" w:rsidTr="00585607">
        <w:trPr>
          <w:trHeight w:val="278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投影机灯泡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PT-BX41</w:t>
            </w:r>
            <w:r w:rsidRPr="00F436BB">
              <w:rPr>
                <w:rFonts w:ascii="宋体" w:hAnsi="宋体"/>
                <w:szCs w:val="21"/>
              </w:rPr>
              <w:t>专用原装灯泡全套（带架，带计时器）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880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2640</w:t>
            </w:r>
          </w:p>
        </w:tc>
      </w:tr>
      <w:tr w:rsidR="00F436BB" w:rsidTr="00585607">
        <w:trPr>
          <w:trHeight w:val="314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投影机灯泡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PT-BX431</w:t>
            </w:r>
            <w:r w:rsidRPr="00F436BB">
              <w:rPr>
                <w:rFonts w:ascii="宋体" w:hAnsi="宋体"/>
                <w:szCs w:val="21"/>
              </w:rPr>
              <w:t>专用原装灯泡全套（带架，带计时器）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1680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16800</w:t>
            </w:r>
          </w:p>
        </w:tc>
      </w:tr>
      <w:tr w:rsidR="00F436BB" w:rsidTr="00585607">
        <w:trPr>
          <w:trHeight w:val="217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投影机灯泡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PT-BX630C</w:t>
            </w:r>
            <w:r w:rsidRPr="00F436BB">
              <w:rPr>
                <w:rFonts w:ascii="宋体" w:hAnsi="宋体"/>
                <w:szCs w:val="21"/>
              </w:rPr>
              <w:t>专用原装灯泡全套（带架，带计时器）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1680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16800</w:t>
            </w:r>
          </w:p>
        </w:tc>
      </w:tr>
      <w:tr w:rsidR="00F436BB" w:rsidTr="00585607">
        <w:trPr>
          <w:trHeight w:val="18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投影机过滤网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PT-BX440</w:t>
            </w:r>
            <w:r w:rsidRPr="00F436BB">
              <w:rPr>
                <w:rFonts w:ascii="宋体" w:hAnsi="宋体"/>
                <w:szCs w:val="21"/>
              </w:rPr>
              <w:t>专用空气过滤网</w:t>
            </w:r>
            <w:r w:rsidRPr="00F436BB">
              <w:rPr>
                <w:rFonts w:ascii="宋体" w:hAnsi="宋体"/>
                <w:szCs w:val="21"/>
              </w:rPr>
              <w:t>ET-RFV300C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 w:rsidP="00EF5114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1400</w:t>
            </w:r>
          </w:p>
        </w:tc>
      </w:tr>
      <w:tr w:rsidR="00F436BB" w:rsidTr="00F436BB">
        <w:trPr>
          <w:trHeight w:val="192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投影机过滤网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PT-BX426 C</w:t>
            </w:r>
            <w:r w:rsidRPr="00F436BB">
              <w:rPr>
                <w:rFonts w:ascii="宋体" w:hAnsi="宋体"/>
                <w:szCs w:val="21"/>
              </w:rPr>
              <w:t>专用空气过滤网</w:t>
            </w:r>
            <w:r w:rsidRPr="00F436BB">
              <w:rPr>
                <w:rFonts w:ascii="宋体" w:hAnsi="宋体"/>
                <w:szCs w:val="21"/>
              </w:rPr>
              <w:t>ET-RFL310C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Pr="00F436BB" w:rsidRDefault="00F436BB" w:rsidP="00717FD4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1400</w:t>
            </w:r>
          </w:p>
        </w:tc>
      </w:tr>
      <w:tr w:rsidR="00F436BB" w:rsidTr="00F436BB">
        <w:trPr>
          <w:trHeight w:val="164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投影机过滤网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PT-PX86</w:t>
            </w:r>
            <w:r w:rsidRPr="00F436BB">
              <w:rPr>
                <w:rFonts w:ascii="宋体" w:hAnsi="宋体"/>
                <w:szCs w:val="21"/>
              </w:rPr>
              <w:t>专用空气过滤网组件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1400</w:t>
            </w:r>
          </w:p>
        </w:tc>
      </w:tr>
      <w:tr w:rsidR="00F436BB" w:rsidTr="00F436BB">
        <w:trPr>
          <w:trHeight w:val="164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投影机过滤网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PT-BX431</w:t>
            </w:r>
            <w:r w:rsidRPr="00F436BB">
              <w:rPr>
                <w:rFonts w:ascii="宋体" w:hAnsi="宋体"/>
                <w:szCs w:val="21"/>
              </w:rPr>
              <w:t>专用空气过滤网组件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2800</w:t>
            </w:r>
          </w:p>
        </w:tc>
      </w:tr>
      <w:tr w:rsidR="00F436BB" w:rsidTr="00F436BB">
        <w:trPr>
          <w:trHeight w:val="109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投影机过滤网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松下投影机</w:t>
            </w:r>
            <w:r w:rsidRPr="00F436BB">
              <w:rPr>
                <w:rFonts w:ascii="宋体" w:hAnsi="宋体"/>
                <w:szCs w:val="21"/>
              </w:rPr>
              <w:t>PT-BX630C</w:t>
            </w:r>
            <w:r w:rsidRPr="00F436BB">
              <w:rPr>
                <w:rFonts w:ascii="宋体" w:hAnsi="宋体"/>
                <w:szCs w:val="21"/>
              </w:rPr>
              <w:t>专用空气过滤网组件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Default="00F436BB">
            <w:r w:rsidRPr="00600D92">
              <w:rPr>
                <w:rFonts w:ascii="宋体" w:eastAsia="宋体" w:hAnsi="宋体"/>
                <w:szCs w:val="21"/>
              </w:rPr>
              <w:t>松下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6BB" w:rsidRPr="00F436BB" w:rsidRDefault="00F436BB">
            <w:pPr>
              <w:rPr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2800</w:t>
            </w:r>
          </w:p>
        </w:tc>
      </w:tr>
      <w:tr w:rsidR="00F436BB" w:rsidTr="00F436BB">
        <w:trPr>
          <w:trHeight w:val="23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电工绝缘胶带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  <w:shd w:val="pct15" w:color="auto" w:fill="FFFFFF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18米/卷  黑色</w:t>
            </w:r>
            <w:r w:rsidRPr="00F436BB">
              <w:rPr>
                <w:rFonts w:ascii="宋体" w:eastAsia="宋体" w:hAnsi="宋体" w:cs="Arial"/>
                <w:color w:val="333333"/>
                <w:sz w:val="21"/>
                <w:szCs w:val="21"/>
              </w:rPr>
              <w:t>无铅PVC电工胶布 600V 防潮耐酸碱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 w:rsidP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公牛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60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300</w:t>
            </w:r>
          </w:p>
        </w:tc>
      </w:tr>
      <w:tr w:rsidR="00F436BB" w:rsidTr="00F436BB">
        <w:trPr>
          <w:trHeight w:val="34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万用表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星牌MF500指针</w:t>
            </w:r>
            <w:proofErr w:type="gramStart"/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式外磁机械</w:t>
            </w:r>
            <w:proofErr w:type="gramEnd"/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电工万用表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星牌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F436BB">
              <w:rPr>
                <w:rFonts w:ascii="宋体" w:eastAsia="宋体" w:hAnsi="宋体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175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525</w:t>
            </w:r>
          </w:p>
        </w:tc>
      </w:tr>
      <w:tr w:rsidR="00F436BB" w:rsidTr="00F436BB">
        <w:trPr>
          <w:trHeight w:val="14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硬护套线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BVVB / 2芯*1.5 /100米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 w:rsidP="008435A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金杯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360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2160</w:t>
            </w:r>
          </w:p>
        </w:tc>
      </w:tr>
      <w:tr w:rsidR="00F436BB" w:rsidTr="00F436BB">
        <w:trPr>
          <w:trHeight w:val="16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硬护套线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BVVB / 2芯*2.5 /100米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 w:rsidP="008435A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金杯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578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2312</w:t>
            </w:r>
          </w:p>
        </w:tc>
      </w:tr>
      <w:tr w:rsidR="00F436BB" w:rsidTr="00F436BB">
        <w:trPr>
          <w:trHeight w:val="64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烙铁芯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50W内热式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 w:rsidP="00F436BB">
            <w:pPr>
              <w:rPr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老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szCs w:val="21"/>
              </w:rPr>
            </w:pPr>
            <w:proofErr w:type="gramStart"/>
            <w:r w:rsidRPr="00F436BB">
              <w:rPr>
                <w:rFonts w:ascii="宋体" w:hAnsi="宋体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160</w:t>
            </w:r>
          </w:p>
        </w:tc>
      </w:tr>
      <w:tr w:rsidR="00F436BB" w:rsidTr="00F436BB">
        <w:trPr>
          <w:trHeight w:val="130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F436BB">
              <w:rPr>
                <w:rFonts w:ascii="宋体" w:eastAsia="宋体" w:hAnsi="宋体"/>
                <w:sz w:val="21"/>
                <w:szCs w:val="21"/>
              </w:rPr>
              <w:t>洛</w:t>
            </w:r>
            <w:proofErr w:type="gramEnd"/>
            <w:r w:rsidRPr="00F436BB">
              <w:rPr>
                <w:rFonts w:ascii="宋体" w:eastAsia="宋体" w:hAnsi="宋体"/>
                <w:sz w:val="21"/>
                <w:szCs w:val="21"/>
              </w:rPr>
              <w:t>铁头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50W内热式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36BB" w:rsidRPr="00F436BB" w:rsidRDefault="00F436BB" w:rsidP="00F436BB">
            <w:pPr>
              <w:rPr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老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A</w:t>
            </w:r>
            <w:r w:rsidRPr="00F436BB">
              <w:rPr>
                <w:szCs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rPr>
                <w:szCs w:val="21"/>
              </w:rPr>
            </w:pPr>
            <w:proofErr w:type="gramStart"/>
            <w:r w:rsidRPr="00F436BB">
              <w:rPr>
                <w:rFonts w:ascii="宋体" w:hAnsi="宋体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80</w:t>
            </w:r>
          </w:p>
        </w:tc>
      </w:tr>
      <w:tr w:rsidR="00F436BB" w:rsidTr="00F436BB">
        <w:trPr>
          <w:trHeight w:val="198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空气开关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  <w:t>单联C60空开 NBE7 1P 63A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正泰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F436BB">
              <w:rPr>
                <w:rFonts w:ascii="宋体" w:eastAsia="宋体" w:hAnsi="宋体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30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600</w:t>
            </w:r>
          </w:p>
        </w:tc>
      </w:tr>
      <w:tr w:rsidR="00F436BB" w:rsidTr="00F436BB">
        <w:trPr>
          <w:trHeight w:val="163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立体声</w:t>
            </w:r>
            <w:r w:rsidRPr="00F436BB"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  <w:t>音频线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  <w:t>6.5mm双声道转卡</w:t>
            </w:r>
            <w:proofErr w:type="gramStart"/>
            <w:r w:rsidRPr="00F436BB"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  <w:t>侬</w:t>
            </w:r>
            <w:proofErr w:type="gramEnd"/>
            <w:r w:rsidRPr="00F436BB">
              <w:rPr>
                <w:rFonts w:ascii="宋体" w:eastAsia="宋体" w:hAnsi="宋体" w:cs="Arial"/>
                <w:bCs/>
                <w:sz w:val="21"/>
                <w:szCs w:val="21"/>
                <w:shd w:val="clear" w:color="auto" w:fill="FFFFFF"/>
              </w:rPr>
              <w:t>母话筒音频线5米长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 w:rsidP="008435A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秋叶原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F436BB">
              <w:rPr>
                <w:rFonts w:ascii="宋体" w:eastAsia="宋体" w:hAnsi="宋体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40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26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1040</w:t>
            </w:r>
          </w:p>
        </w:tc>
      </w:tr>
      <w:tr w:rsidR="00F436BB" w:rsidTr="00F436BB">
        <w:trPr>
          <w:trHeight w:val="123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cs="Tahoma"/>
                <w:sz w:val="21"/>
                <w:szCs w:val="21"/>
              </w:rPr>
              <w:t>投影仪幕布挂钩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 xml:space="preserve">27.5cm*20cm </w:t>
            </w:r>
            <w:r w:rsidRPr="00F436BB">
              <w:rPr>
                <w:rFonts w:asciiTheme="minorEastAsia" w:eastAsiaTheme="minorEastAsia" w:hAnsiTheme="minorEastAsia" w:cs="Arial"/>
                <w:bCs/>
                <w:sz w:val="21"/>
                <w:szCs w:val="21"/>
                <w:shd w:val="clear" w:color="auto" w:fill="FFFFFF"/>
              </w:rPr>
              <w:t>L型架子可前后调伸缩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F436BB">
              <w:rPr>
                <w:rFonts w:ascii="宋体" w:eastAsia="宋体" w:hAnsi="宋体"/>
                <w:sz w:val="21"/>
                <w:szCs w:val="21"/>
              </w:rPr>
              <w:t>极米坚果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800</w:t>
            </w:r>
          </w:p>
        </w:tc>
      </w:tr>
      <w:tr w:rsidR="00F436BB" w:rsidTr="00F436BB">
        <w:trPr>
          <w:trHeight w:val="298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无铅环保焊锡丝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 xml:space="preserve">松香芯无铅环保焊锡丝含锡99.3%高纯度 线径0.8mm   250g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 w:rsidP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cs="Arial"/>
                <w:bCs/>
                <w:sz w:val="21"/>
                <w:szCs w:val="21"/>
              </w:rPr>
              <w:t>得力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/>
                <w:sz w:val="21"/>
                <w:szCs w:val="21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95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6BB" w:rsidRPr="00F436BB" w:rsidRDefault="00F436BB" w:rsidP="009F20EF">
            <w:pPr>
              <w:pStyle w:val="a3"/>
              <w:widowControl w:val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F436BB">
              <w:rPr>
                <w:rFonts w:ascii="宋体" w:eastAsia="宋体" w:hAnsi="宋体" w:hint="eastAsia"/>
                <w:sz w:val="21"/>
                <w:szCs w:val="21"/>
              </w:rPr>
              <w:t>475</w:t>
            </w:r>
          </w:p>
        </w:tc>
      </w:tr>
      <w:tr w:rsidR="00F436BB" w:rsidTr="00F436BB">
        <w:trPr>
          <w:trHeight w:val="64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kern w:val="0"/>
                <w:szCs w:val="21"/>
              </w:rPr>
              <w:t>尼龙扎带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kern w:val="0"/>
                <w:szCs w:val="21"/>
              </w:rPr>
              <w:t xml:space="preserve">3.6*250mm  </w:t>
            </w:r>
            <w:r w:rsidRPr="00F436BB">
              <w:rPr>
                <w:rFonts w:ascii="宋体" w:hAnsi="宋体"/>
                <w:kern w:val="0"/>
                <w:szCs w:val="21"/>
              </w:rPr>
              <w:t>透明理线带</w:t>
            </w:r>
            <w:r w:rsidRPr="00F436BB">
              <w:rPr>
                <w:rFonts w:ascii="宋体" w:hAnsi="宋体"/>
                <w:kern w:val="0"/>
                <w:szCs w:val="21"/>
              </w:rPr>
              <w:t>100</w:t>
            </w:r>
            <w:r w:rsidRPr="00F436BB">
              <w:rPr>
                <w:rFonts w:ascii="宋体" w:hAnsi="宋体"/>
                <w:kern w:val="0"/>
                <w:szCs w:val="21"/>
              </w:rPr>
              <w:t>根</w:t>
            </w:r>
            <w:r w:rsidRPr="00F436BB">
              <w:rPr>
                <w:rFonts w:ascii="宋体" w:hAnsi="宋体"/>
                <w:kern w:val="0"/>
                <w:szCs w:val="21"/>
              </w:rPr>
              <w:t>/</w:t>
            </w:r>
            <w:r w:rsidRPr="00F436BB">
              <w:rPr>
                <w:rFonts w:ascii="宋体" w:hAnsi="宋体"/>
                <w:kern w:val="0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3M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140</w:t>
            </w:r>
          </w:p>
        </w:tc>
      </w:tr>
      <w:tr w:rsidR="00F436BB" w:rsidTr="00F436BB">
        <w:trPr>
          <w:trHeight w:val="64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kern w:val="0"/>
                <w:szCs w:val="21"/>
              </w:rPr>
              <w:t>尼龙扎带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/>
                <w:kern w:val="0"/>
                <w:szCs w:val="21"/>
              </w:rPr>
              <w:t xml:space="preserve">4.6*300mm  </w:t>
            </w:r>
            <w:r w:rsidRPr="00F436BB">
              <w:rPr>
                <w:rFonts w:ascii="宋体" w:hAnsi="宋体"/>
                <w:kern w:val="0"/>
                <w:szCs w:val="21"/>
              </w:rPr>
              <w:t>透明理线带</w:t>
            </w:r>
            <w:r w:rsidRPr="00F436BB">
              <w:rPr>
                <w:rFonts w:ascii="宋体" w:hAnsi="宋体"/>
                <w:kern w:val="0"/>
                <w:szCs w:val="21"/>
              </w:rPr>
              <w:t>200</w:t>
            </w:r>
            <w:r w:rsidRPr="00F436BB">
              <w:rPr>
                <w:rFonts w:ascii="宋体" w:hAnsi="宋体"/>
                <w:kern w:val="0"/>
                <w:szCs w:val="21"/>
              </w:rPr>
              <w:t>根</w:t>
            </w:r>
            <w:r w:rsidRPr="00F436BB">
              <w:rPr>
                <w:rFonts w:ascii="宋体" w:hAnsi="宋体"/>
                <w:kern w:val="0"/>
                <w:szCs w:val="21"/>
              </w:rPr>
              <w:t>/</w:t>
            </w:r>
            <w:r w:rsidRPr="00F436BB">
              <w:rPr>
                <w:rFonts w:ascii="宋体" w:hAnsi="宋体"/>
                <w:kern w:val="0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3M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490</w:t>
            </w:r>
          </w:p>
        </w:tc>
      </w:tr>
      <w:tr w:rsidR="00F436BB" w:rsidTr="00F436BB">
        <w:trPr>
          <w:trHeight w:val="301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金属环保水性漆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改色防锈金属环保水性漆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 </w:t>
            </w:r>
            <w:proofErr w:type="gramStart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香槟金</w:t>
            </w:r>
            <w:proofErr w:type="gramEnd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(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带工具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) 1kg</w:t>
            </w:r>
            <w:r w:rsidRPr="00F436BB">
              <w:rPr>
                <w:rFonts w:ascii="宋体" w:hAnsi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三青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280</w:t>
            </w:r>
          </w:p>
        </w:tc>
      </w:tr>
      <w:tr w:rsidR="00F436BB" w:rsidTr="00F436BB">
        <w:trPr>
          <w:trHeight w:val="218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内墙乳胶漆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白漆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金</w:t>
            </w:r>
            <w:proofErr w:type="gramStart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装净味五</w:t>
            </w:r>
            <w:proofErr w:type="gramEnd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合一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5L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立</w:t>
            </w:r>
            <w:proofErr w:type="gramStart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邦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290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580</w:t>
            </w:r>
          </w:p>
        </w:tc>
      </w:tr>
      <w:tr w:rsidR="00F436BB" w:rsidTr="00F436BB">
        <w:trPr>
          <w:trHeight w:val="191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内墙乳胶漆底漆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墙面</w:t>
            </w:r>
            <w:proofErr w:type="gramStart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卫士净味全能</w:t>
            </w:r>
            <w:proofErr w:type="gramEnd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底漆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白色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5L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立</w:t>
            </w:r>
            <w:proofErr w:type="gramStart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邦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520</w:t>
            </w:r>
          </w:p>
        </w:tc>
      </w:tr>
      <w:tr w:rsidR="00F436BB" w:rsidTr="00F436BB">
        <w:trPr>
          <w:trHeight w:val="345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电讯维修工具套装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老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A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（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LAOA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）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52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合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老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360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2520</w:t>
            </w:r>
          </w:p>
        </w:tc>
      </w:tr>
      <w:tr w:rsidR="00F436BB" w:rsidTr="00F436BB">
        <w:trPr>
          <w:trHeight w:val="503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起子组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kern w:val="0"/>
                <w:szCs w:val="21"/>
              </w:rPr>
            </w:pPr>
            <w:proofErr w:type="gramStart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铬钒钢十字</w:t>
            </w:r>
            <w:proofErr w:type="gramEnd"/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 xml:space="preserve"> 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一字胶柄起子组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9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件套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/>
                <w:kern w:val="0"/>
                <w:szCs w:val="21"/>
              </w:rPr>
            </w:pP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老</w:t>
            </w:r>
            <w:r w:rsidRPr="00F436BB">
              <w:rPr>
                <w:rFonts w:ascii="宋体" w:hAnsi="宋体" w:cs="Arial"/>
                <w:bCs/>
                <w:szCs w:val="21"/>
                <w:shd w:val="clear" w:color="auto" w:fill="FFFFFF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 w:hint="eastAsia"/>
                <w:szCs w:val="21"/>
              </w:rPr>
              <w:t>490</w:t>
            </w:r>
          </w:p>
        </w:tc>
      </w:tr>
      <w:tr w:rsidR="00F436BB" w:rsidTr="00F436BB">
        <w:trPr>
          <w:trHeight w:val="316"/>
        </w:trPr>
        <w:tc>
          <w:tcPr>
            <w:tcW w:w="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Default="00F436BB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>
            <w:pPr>
              <w:numPr>
                <w:ilvl w:val="0"/>
                <w:numId w:val="2"/>
              </w:numPr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 w:cs="Arial"/>
                <w:bCs/>
                <w:szCs w:val="21"/>
                <w:shd w:val="clear" w:color="auto" w:fill="FFFFFF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 w:cs="Arial"/>
                <w:bCs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 w:cs="Arial"/>
                <w:bCs/>
                <w:szCs w:val="21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436B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F436BB" w:rsidP="00FC06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36BB" w:rsidRPr="00F436BB" w:rsidRDefault="000B5240" w:rsidP="009F20EF">
            <w:pPr>
              <w:rPr>
                <w:rFonts w:ascii="宋体" w:hAnsi="宋体"/>
                <w:szCs w:val="21"/>
              </w:rPr>
            </w:pPr>
            <w:r w:rsidRPr="00F436BB">
              <w:rPr>
                <w:rFonts w:ascii="宋体" w:hAnsi="宋体"/>
                <w:szCs w:val="21"/>
              </w:rPr>
              <w:fldChar w:fldCharType="begin"/>
            </w:r>
            <w:r w:rsidR="00F436BB" w:rsidRPr="00F436BB">
              <w:rPr>
                <w:rFonts w:ascii="宋体" w:hAnsi="宋体"/>
                <w:szCs w:val="21"/>
              </w:rPr>
              <w:instrText xml:space="preserve"> </w:instrText>
            </w:r>
            <w:r w:rsidR="00F436BB" w:rsidRPr="00F436BB">
              <w:rPr>
                <w:rFonts w:ascii="宋体" w:hAnsi="宋体" w:hint="eastAsia"/>
                <w:szCs w:val="21"/>
              </w:rPr>
              <w:instrText>=SUM(ABOVE)</w:instrText>
            </w:r>
            <w:r w:rsidR="00F436BB" w:rsidRPr="00F436BB">
              <w:rPr>
                <w:rFonts w:ascii="宋体" w:hAnsi="宋体"/>
                <w:szCs w:val="21"/>
              </w:rPr>
              <w:instrText xml:space="preserve"> </w:instrText>
            </w:r>
            <w:r w:rsidRPr="00F436BB">
              <w:rPr>
                <w:rFonts w:ascii="宋体" w:hAnsi="宋体"/>
                <w:szCs w:val="21"/>
              </w:rPr>
              <w:fldChar w:fldCharType="separate"/>
            </w:r>
            <w:r w:rsidR="00F436BB" w:rsidRPr="00F436BB">
              <w:rPr>
                <w:rFonts w:ascii="宋体" w:hAnsi="宋体"/>
                <w:noProof/>
                <w:szCs w:val="21"/>
              </w:rPr>
              <w:t>81212</w:t>
            </w:r>
            <w:r w:rsidRPr="00F436BB">
              <w:rPr>
                <w:rFonts w:ascii="宋体" w:hAnsi="宋体"/>
                <w:szCs w:val="21"/>
              </w:rPr>
              <w:fldChar w:fldCharType="end"/>
            </w:r>
          </w:p>
        </w:tc>
      </w:tr>
    </w:tbl>
    <w:p w:rsidR="00B25E47" w:rsidRDefault="00B25E47"/>
    <w:sectPr w:rsidR="00B25E47" w:rsidSect="009F20EF">
      <w:pgSz w:w="11906" w:h="16838"/>
      <w:pgMar w:top="720" w:right="720" w:bottom="720" w:left="720" w:header="0" w:footer="0" w:gutter="0"/>
      <w:cols w:space="720"/>
      <w:formProt w:val="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741" w:rsidRDefault="00E82741" w:rsidP="009D3D8A">
      <w:r>
        <w:separator/>
      </w:r>
    </w:p>
  </w:endnote>
  <w:endnote w:type="continuationSeparator" w:id="0">
    <w:p w:rsidR="00E82741" w:rsidRDefault="00E82741" w:rsidP="009D3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741" w:rsidRDefault="00E82741" w:rsidP="009D3D8A">
      <w:r>
        <w:separator/>
      </w:r>
    </w:p>
  </w:footnote>
  <w:footnote w:type="continuationSeparator" w:id="0">
    <w:p w:rsidR="00E82741" w:rsidRDefault="00E82741" w:rsidP="009D3D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5129A"/>
    <w:multiLevelType w:val="multilevel"/>
    <w:tmpl w:val="9BE8AE2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abstractNum w:abstractNumId="1">
    <w:nsid w:val="7DBA2290"/>
    <w:multiLevelType w:val="multilevel"/>
    <w:tmpl w:val="2D1E59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autoHyphenation/>
  <w:drawingGridHorizontalSpacing w:val="105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</w:compat>
  <w:rsids>
    <w:rsidRoot w:val="00B25E47"/>
    <w:rsid w:val="00014C4F"/>
    <w:rsid w:val="000B5240"/>
    <w:rsid w:val="00114C55"/>
    <w:rsid w:val="00143D0C"/>
    <w:rsid w:val="002C153F"/>
    <w:rsid w:val="003769AE"/>
    <w:rsid w:val="003C4B7E"/>
    <w:rsid w:val="004710F6"/>
    <w:rsid w:val="00585607"/>
    <w:rsid w:val="007C5AEF"/>
    <w:rsid w:val="008435AB"/>
    <w:rsid w:val="009D2114"/>
    <w:rsid w:val="009D3D8A"/>
    <w:rsid w:val="009F20EF"/>
    <w:rsid w:val="00B25E47"/>
    <w:rsid w:val="00B72FC3"/>
    <w:rsid w:val="00C17D2F"/>
    <w:rsid w:val="00D44B15"/>
    <w:rsid w:val="00D75B14"/>
    <w:rsid w:val="00E82741"/>
    <w:rsid w:val="00EA5087"/>
    <w:rsid w:val="00EF5114"/>
    <w:rsid w:val="00F436BB"/>
    <w:rsid w:val="00FA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等线" w:hAnsi="Calibri" w:cs="Times New Roman"/>
        <w:kern w:val="2"/>
        <w:sz w:val="21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5E47"/>
    <w:pPr>
      <w:snapToGrid w:val="0"/>
    </w:pPr>
    <w:rPr>
      <w:rFonts w:ascii="Tahoma" w:eastAsia="微软雅黑" w:hAnsi="Tahoma"/>
      <w:kern w:val="0"/>
      <w:sz w:val="22"/>
    </w:rPr>
  </w:style>
  <w:style w:type="paragraph" w:styleId="a4">
    <w:name w:val="header"/>
    <w:basedOn w:val="a"/>
    <w:link w:val="Char"/>
    <w:uiPriority w:val="99"/>
    <w:semiHidden/>
    <w:unhideWhenUsed/>
    <w:rsid w:val="009D3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Char">
    <w:name w:val="页眉 Char"/>
    <w:basedOn w:val="a0"/>
    <w:link w:val="a4"/>
    <w:uiPriority w:val="99"/>
    <w:semiHidden/>
    <w:rsid w:val="009D3D8A"/>
    <w:rPr>
      <w:rFonts w:cs="Mangal"/>
      <w:sz w:val="18"/>
      <w:szCs w:val="16"/>
    </w:rPr>
  </w:style>
  <w:style w:type="paragraph" w:styleId="a5">
    <w:name w:val="footer"/>
    <w:basedOn w:val="a"/>
    <w:link w:val="Char0"/>
    <w:uiPriority w:val="99"/>
    <w:semiHidden/>
    <w:unhideWhenUsed/>
    <w:rsid w:val="009D3D8A"/>
    <w:pPr>
      <w:tabs>
        <w:tab w:val="center" w:pos="4153"/>
        <w:tab w:val="right" w:pos="8306"/>
      </w:tabs>
      <w:snapToGrid w:val="0"/>
      <w:jc w:val="left"/>
    </w:pPr>
    <w:rPr>
      <w:rFonts w:cs="Mangal"/>
      <w:sz w:val="18"/>
      <w:szCs w:val="16"/>
    </w:rPr>
  </w:style>
  <w:style w:type="character" w:customStyle="1" w:styleId="Char0">
    <w:name w:val="页脚 Char"/>
    <w:basedOn w:val="a0"/>
    <w:link w:val="a5"/>
    <w:uiPriority w:val="99"/>
    <w:semiHidden/>
    <w:rsid w:val="009D3D8A"/>
    <w:rPr>
      <w:rFonts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220</Words>
  <Characters>1255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2021-11-01T15:21:00Z</dcterms:created>
  <dc:language>zh-CN</dc:language>
  <lastModifiedBy>User</lastModifiedBy>
  <dcterms:modified xsi:type="dcterms:W3CDTF">2021-11-03T03:08:00Z</dcterms:modified>
  <revision>10</revision>
</coreProperties>
</file>