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92" w:rsidRDefault="00186D92" w:rsidP="00655AEB">
      <w:pPr>
        <w:jc w:val="center"/>
        <w:rPr>
          <w:rFonts w:ascii="黑体" w:eastAsia="黑体" w:hAnsi="黑体"/>
          <w:sz w:val="36"/>
          <w:szCs w:val="36"/>
        </w:rPr>
      </w:pPr>
      <w:r w:rsidRPr="00655AEB">
        <w:rPr>
          <w:rFonts w:ascii="黑体" w:eastAsia="黑体" w:hAnsi="黑体"/>
          <w:sz w:val="36"/>
          <w:szCs w:val="36"/>
        </w:rPr>
        <w:t>2017</w:t>
      </w:r>
      <w:r w:rsidRPr="00655AEB">
        <w:rPr>
          <w:rFonts w:ascii="黑体" w:eastAsia="黑体" w:hAnsi="黑体" w:hint="eastAsia"/>
          <w:sz w:val="36"/>
          <w:szCs w:val="36"/>
        </w:rPr>
        <w:t>年（级）新生实验室安全教育课表</w:t>
      </w:r>
    </w:p>
    <w:p w:rsidR="00186D92" w:rsidRPr="00655AEB" w:rsidRDefault="00186D92" w:rsidP="00655AEB">
      <w:pPr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/>
          <w:sz w:val="24"/>
          <w:szCs w:val="24"/>
        </w:rPr>
        <w:t>(2017</w:t>
      </w:r>
      <w:r>
        <w:rPr>
          <w:rFonts w:ascii="黑体" w:eastAsia="黑体" w:hAnsi="黑体" w:hint="eastAsia"/>
          <w:sz w:val="24"/>
          <w:szCs w:val="24"/>
        </w:rPr>
        <w:t>年</w:t>
      </w:r>
      <w:r>
        <w:rPr>
          <w:rFonts w:ascii="黑体" w:eastAsia="黑体" w:hAnsi="黑体"/>
          <w:sz w:val="24"/>
          <w:szCs w:val="24"/>
        </w:rPr>
        <w:t>10</w:t>
      </w:r>
      <w:r>
        <w:rPr>
          <w:rFonts w:ascii="黑体" w:eastAsia="黑体" w:hAnsi="黑体" w:hint="eastAsia"/>
          <w:sz w:val="24"/>
          <w:szCs w:val="24"/>
        </w:rPr>
        <w:t>月</w:t>
      </w:r>
      <w:r>
        <w:rPr>
          <w:rFonts w:ascii="黑体" w:eastAsia="黑体" w:hAnsi="黑体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5"/>
        <w:gridCol w:w="1028"/>
        <w:gridCol w:w="1559"/>
        <w:gridCol w:w="2835"/>
        <w:gridCol w:w="709"/>
        <w:gridCol w:w="1276"/>
      </w:tblGrid>
      <w:tr w:rsidR="00186D92" w:rsidRPr="00781093" w:rsidTr="005C6A4A">
        <w:tc>
          <w:tcPr>
            <w:tcW w:w="1065" w:type="dxa"/>
            <w:vAlign w:val="center"/>
          </w:tcPr>
          <w:p w:rsidR="00186D92" w:rsidRPr="00781093" w:rsidRDefault="00186D92" w:rsidP="005C6A4A">
            <w:pPr>
              <w:jc w:val="center"/>
            </w:pPr>
            <w:r w:rsidRPr="00781093">
              <w:rPr>
                <w:rFonts w:hint="eastAsia"/>
              </w:rPr>
              <w:t>时间</w:t>
            </w:r>
          </w:p>
        </w:tc>
        <w:tc>
          <w:tcPr>
            <w:tcW w:w="1028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教室</w:t>
            </w:r>
          </w:p>
        </w:tc>
        <w:tc>
          <w:tcPr>
            <w:tcW w:w="155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35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70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276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老师</w:t>
            </w:r>
          </w:p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034143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1-2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化学工程与工艺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B18A3"/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化工学院</w:t>
            </w:r>
          </w:p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212668" w:rsidRDefault="00186D92" w:rsidP="0020619D">
            <w:pPr>
              <w:ind w:left="315" w:hangingChars="150" w:hanging="315"/>
              <w:jc w:val="center"/>
            </w:pPr>
            <w:r w:rsidRPr="00212668">
              <w:rPr>
                <w:rFonts w:hint="eastAsia"/>
              </w:rPr>
              <w:t>陶能国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化学工程与工艺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化学工程与工艺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化学工程与工艺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生物工程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食品科学与工程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计算机科学与技术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 w:val="restart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实管处处长李胜群</w:t>
            </w:r>
          </w:p>
        </w:tc>
      </w:tr>
      <w:tr w:rsidR="00186D92" w:rsidRPr="00781093" w:rsidTr="005C6A4A">
        <w:trPr>
          <w:trHeight w:val="309"/>
        </w:trPr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计算机科学与技术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软件工程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软件工程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通信工程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通信工程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高分子材料与工程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化学学院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张雪飞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应用化学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采矿工程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环资学院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张俊丰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采矿工程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安全工程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安全工程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环保设备工程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环境工程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034143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3-4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材料学院</w:t>
            </w:r>
          </w:p>
          <w:p w:rsidR="00186D92" w:rsidRDefault="0020619D" w:rsidP="005C6A4A">
            <w:pPr>
              <w:jc w:val="center"/>
            </w:pPr>
            <w:r>
              <w:rPr>
                <w:rFonts w:hint="eastAsia"/>
              </w:rPr>
              <w:t>实验室主任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孙立忠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5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6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测控技术与仪器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实管处老师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孙和龙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测控技术与仪器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光电信息科学与工程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光电信息科学与工程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物理学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能源动力类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机械学院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肖逸锋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能源动力类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能源动力类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746A97"/>
        </w:tc>
        <w:tc>
          <w:tcPr>
            <w:tcW w:w="1028" w:type="dxa"/>
            <w:vMerge/>
            <w:vAlign w:val="center"/>
          </w:tcPr>
          <w:p w:rsidR="00186D92" w:rsidRPr="00781093" w:rsidRDefault="00186D92" w:rsidP="00746A97"/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能源动力类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746A97"/>
        </w:tc>
      </w:tr>
      <w:tr w:rsidR="00186D92" w:rsidRPr="00781093" w:rsidTr="005C6A4A">
        <w:tc>
          <w:tcPr>
            <w:tcW w:w="1065" w:type="dxa"/>
            <w:vAlign w:val="center"/>
          </w:tcPr>
          <w:p w:rsidR="00186D92" w:rsidRPr="00781093" w:rsidRDefault="00186D92" w:rsidP="005C6A4A">
            <w:pPr>
              <w:jc w:val="center"/>
            </w:pPr>
            <w:r w:rsidRPr="00781093">
              <w:rPr>
                <w:rFonts w:hint="eastAsia"/>
              </w:rPr>
              <w:lastRenderedPageBreak/>
              <w:t>时间</w:t>
            </w:r>
          </w:p>
        </w:tc>
        <w:tc>
          <w:tcPr>
            <w:tcW w:w="1028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教室</w:t>
            </w:r>
          </w:p>
        </w:tc>
        <w:tc>
          <w:tcPr>
            <w:tcW w:w="155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35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70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276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老师</w:t>
            </w:r>
          </w:p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B73A1F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3-4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 w:val="restart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肖逸锋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实管处处长李胜群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5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电子信息工程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电子信息工程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电子信息工程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计算机科学与技术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034143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5-6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新能源材料与器件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 w:val="restart"/>
            <w:vAlign w:val="center"/>
          </w:tcPr>
          <w:p w:rsidR="0020619D" w:rsidRDefault="0020619D" w:rsidP="0020619D">
            <w:pPr>
              <w:jc w:val="center"/>
            </w:pPr>
            <w:r>
              <w:rPr>
                <w:rFonts w:hint="eastAsia"/>
              </w:rPr>
              <w:t>材料学院</w:t>
            </w:r>
          </w:p>
          <w:p w:rsidR="0020619D" w:rsidRDefault="0020619D" w:rsidP="0020619D">
            <w:pPr>
              <w:jc w:val="center"/>
            </w:pPr>
            <w:r>
              <w:rPr>
                <w:rFonts w:hint="eastAsia"/>
              </w:rPr>
              <w:t>实验室主任</w:t>
            </w:r>
          </w:p>
          <w:p w:rsidR="00186D92" w:rsidRPr="0089610C" w:rsidRDefault="0020619D" w:rsidP="0020619D">
            <w:pPr>
              <w:jc w:val="center"/>
            </w:pPr>
            <w:r>
              <w:rPr>
                <w:rFonts w:hint="eastAsia"/>
              </w:rPr>
              <w:t>孙立忠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新能源材料与器件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材料类（师昌绪班）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金属材料工程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微电子科学与工程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微电子科学与工程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5C6A4A" w:rsidRDefault="00186D92" w:rsidP="00B73A1F">
            <w:pPr>
              <w:rPr>
                <w:color w:val="FF0000"/>
              </w:rPr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应用化学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化学学院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2A7CAD" w:rsidRDefault="00186D92" w:rsidP="005C6A4A">
            <w:pPr>
              <w:jc w:val="center"/>
            </w:pPr>
            <w:r>
              <w:rPr>
                <w:rFonts w:hint="eastAsia"/>
              </w:rPr>
              <w:t>张雪飞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2A7CAD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材料化学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2A7CAD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高分子材料与工程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化学院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高分子材料与工程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物理学类（韶峰班）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机械学院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肖逸锋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材料成型及控制工程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材料成型及控制工程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材料成型及控制工程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材料成型及控制工程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034143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7-8</w:t>
            </w:r>
            <w:r>
              <w:rPr>
                <w:rFonts w:hint="eastAsia"/>
              </w:rPr>
              <w:t>节</w:t>
            </w:r>
          </w:p>
          <w:p w:rsidR="00186D92" w:rsidRPr="00781093" w:rsidRDefault="00186D92" w:rsidP="00034143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制药工程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20619D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环资学院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张俊丰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化工院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制药工程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环境工程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环资院</w:t>
            </w:r>
          </w:p>
        </w:tc>
        <w:tc>
          <w:tcPr>
            <w:tcW w:w="2835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环境科学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材料院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金属材料工程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746A97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781093" w:rsidRDefault="00186D92" w:rsidP="000E22DC">
            <w:r w:rsidRPr="005C6A4A">
              <w:rPr>
                <w:rFonts w:ascii="Arial" w:hAnsi="Arial" w:cs="Arial" w:hint="eastAsia"/>
                <w:sz w:val="20"/>
                <w:szCs w:val="20"/>
              </w:rPr>
              <w:t>工业设计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机械学院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副院长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肖逸锋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89610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工业设计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5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781093" w:rsidRDefault="00186D92" w:rsidP="00746A97"/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机械设计制造及其自动化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6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746A97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 w:val="restart"/>
            <w:vAlign w:val="center"/>
          </w:tcPr>
          <w:p w:rsidR="00186D92" w:rsidRDefault="00186D92" w:rsidP="00B73A1F"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通信工程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实管处老师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孙和龙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034143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网络工程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网络工程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信工院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自动化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0E22DC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rPr>
          <w:trHeight w:val="53"/>
        </w:trPr>
        <w:tc>
          <w:tcPr>
            <w:tcW w:w="1065" w:type="dxa"/>
            <w:vMerge/>
            <w:vAlign w:val="center"/>
          </w:tcPr>
          <w:p w:rsidR="00186D92" w:rsidRPr="00781093" w:rsidRDefault="00186D92" w:rsidP="00D22DCB"/>
        </w:tc>
        <w:tc>
          <w:tcPr>
            <w:tcW w:w="1028" w:type="dxa"/>
            <w:vMerge/>
            <w:vAlign w:val="center"/>
          </w:tcPr>
          <w:p w:rsidR="00186D92" w:rsidRPr="00781093" w:rsidRDefault="00186D92" w:rsidP="00D22DCB"/>
        </w:tc>
        <w:tc>
          <w:tcPr>
            <w:tcW w:w="1559" w:type="dxa"/>
            <w:vAlign w:val="center"/>
          </w:tcPr>
          <w:p w:rsidR="00186D92" w:rsidRPr="00781093" w:rsidRDefault="00186D92" w:rsidP="00D22DCB"/>
        </w:tc>
        <w:tc>
          <w:tcPr>
            <w:tcW w:w="2835" w:type="dxa"/>
            <w:vAlign w:val="center"/>
          </w:tcPr>
          <w:p w:rsidR="00186D92" w:rsidRPr="00781093" w:rsidRDefault="00186D92" w:rsidP="00D22DCB"/>
        </w:tc>
        <w:tc>
          <w:tcPr>
            <w:tcW w:w="709" w:type="dxa"/>
            <w:vAlign w:val="center"/>
          </w:tcPr>
          <w:p w:rsidR="00186D92" w:rsidRPr="00781093" w:rsidRDefault="00186D92" w:rsidP="00D22DCB"/>
        </w:tc>
        <w:tc>
          <w:tcPr>
            <w:tcW w:w="1276" w:type="dxa"/>
            <w:vAlign w:val="center"/>
          </w:tcPr>
          <w:p w:rsidR="00186D92" w:rsidRPr="00781093" w:rsidRDefault="00186D92" w:rsidP="00D22DCB"/>
        </w:tc>
      </w:tr>
      <w:tr w:rsidR="00186D92" w:rsidRPr="00781093" w:rsidTr="005C6A4A">
        <w:tc>
          <w:tcPr>
            <w:tcW w:w="1065" w:type="dxa"/>
            <w:vAlign w:val="center"/>
          </w:tcPr>
          <w:p w:rsidR="00186D92" w:rsidRPr="00781093" w:rsidRDefault="00186D92" w:rsidP="005C6A4A">
            <w:pPr>
              <w:jc w:val="center"/>
            </w:pPr>
            <w:r w:rsidRPr="00781093">
              <w:rPr>
                <w:rFonts w:hint="eastAsia"/>
              </w:rPr>
              <w:lastRenderedPageBreak/>
              <w:t>时间</w:t>
            </w:r>
          </w:p>
        </w:tc>
        <w:tc>
          <w:tcPr>
            <w:tcW w:w="1028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教室</w:t>
            </w:r>
          </w:p>
        </w:tc>
        <w:tc>
          <w:tcPr>
            <w:tcW w:w="155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35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709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276" w:type="dxa"/>
            <w:vAlign w:val="center"/>
          </w:tcPr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老师</w:t>
            </w:r>
          </w:p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B73A1F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7-8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逸夫楼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阶梯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测绘工程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土力学院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院长助理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赵荣国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测绘工程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5C6A4A">
            <w:pPr>
              <w:jc w:val="center"/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工程力学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5C6A4A">
            <w:pPr>
              <w:jc w:val="center"/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工程力学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5C6A4A">
            <w:pPr>
              <w:jc w:val="center"/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1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5C6A4A">
            <w:pPr>
              <w:jc w:val="center"/>
            </w:pP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2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5C6A4A">
            <w:pPr>
              <w:jc w:val="center"/>
            </w:pPr>
          </w:p>
        </w:tc>
      </w:tr>
      <w:tr w:rsidR="00186D92" w:rsidRPr="00781093" w:rsidTr="005C6A4A">
        <w:tc>
          <w:tcPr>
            <w:tcW w:w="1065" w:type="dxa"/>
            <w:vMerge w:val="restart"/>
            <w:vAlign w:val="center"/>
          </w:tcPr>
          <w:p w:rsidR="00186D92" w:rsidRPr="00781093" w:rsidRDefault="00186D92" w:rsidP="00B73A1F"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10"/>
                <w:attr w:name="Year" w:val="2017"/>
              </w:smartTagPr>
              <w:r>
                <w:t>10</w:t>
              </w:r>
              <w:r>
                <w:rPr>
                  <w:rFonts w:hint="eastAsia"/>
                </w:rPr>
                <w:t>月</w:t>
              </w:r>
              <w:r>
                <w:t>15</w:t>
              </w:r>
              <w:r>
                <w:rPr>
                  <w:rFonts w:hint="eastAsia"/>
                </w:rPr>
                <w:t>日</w:t>
              </w:r>
            </w:smartTag>
            <w:r>
              <w:t>9-10</w:t>
            </w:r>
            <w:r>
              <w:rPr>
                <w:rFonts w:hint="eastAsia"/>
              </w:rPr>
              <w:t>节</w:t>
            </w:r>
          </w:p>
        </w:tc>
        <w:tc>
          <w:tcPr>
            <w:tcW w:w="1028" w:type="dxa"/>
            <w:vMerge w:val="restart"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兴湘</w:t>
            </w:r>
            <w:r w:rsidRPr="005C6A4A">
              <w:rPr>
                <w:rFonts w:ascii="Arial" w:hAnsi="Arial" w:cs="Arial"/>
                <w:sz w:val="20"/>
                <w:szCs w:val="20"/>
              </w:rPr>
              <w:t>C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栋</w:t>
            </w:r>
            <w:r w:rsidRPr="005C6A4A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3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 w:val="restart"/>
            <w:vAlign w:val="center"/>
          </w:tcPr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土力学院</w:t>
            </w:r>
          </w:p>
          <w:p w:rsidR="00186D92" w:rsidRDefault="00186D92" w:rsidP="005C6A4A">
            <w:pPr>
              <w:jc w:val="center"/>
            </w:pPr>
            <w:r>
              <w:rPr>
                <w:rFonts w:hint="eastAsia"/>
              </w:rPr>
              <w:t>院长助理</w:t>
            </w:r>
          </w:p>
          <w:p w:rsidR="00186D92" w:rsidRPr="00781093" w:rsidRDefault="00186D92" w:rsidP="005C6A4A">
            <w:pPr>
              <w:jc w:val="center"/>
            </w:pPr>
            <w:r>
              <w:rPr>
                <w:rFonts w:hint="eastAsia"/>
              </w:rPr>
              <w:t>赵荣国</w:t>
            </w:r>
          </w:p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4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5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6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7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  <w:tr w:rsidR="00186D92" w:rsidRPr="00781093" w:rsidTr="005C6A4A">
        <w:tc>
          <w:tcPr>
            <w:tcW w:w="1065" w:type="dxa"/>
            <w:vMerge/>
            <w:vAlign w:val="center"/>
          </w:tcPr>
          <w:p w:rsidR="00186D92" w:rsidRPr="00781093" w:rsidRDefault="00186D92" w:rsidP="00B73A1F"/>
        </w:tc>
        <w:tc>
          <w:tcPr>
            <w:tcW w:w="1028" w:type="dxa"/>
            <w:vMerge/>
            <w:vAlign w:val="center"/>
          </w:tcPr>
          <w:p w:rsidR="00186D92" w:rsidRPr="005C6A4A" w:rsidRDefault="00186D92" w:rsidP="00B73A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土木院</w:t>
            </w:r>
          </w:p>
        </w:tc>
        <w:tc>
          <w:tcPr>
            <w:tcW w:w="2835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 w:hint="eastAsia"/>
                <w:sz w:val="20"/>
                <w:szCs w:val="20"/>
              </w:rPr>
              <w:t>土木工程</w:t>
            </w:r>
            <w:r w:rsidRPr="005C6A4A">
              <w:rPr>
                <w:rFonts w:ascii="Arial" w:hAnsi="Arial" w:cs="Arial"/>
                <w:sz w:val="20"/>
                <w:szCs w:val="20"/>
              </w:rPr>
              <w:t>8</w:t>
            </w:r>
            <w:r w:rsidRPr="005C6A4A">
              <w:rPr>
                <w:rFonts w:ascii="Arial" w:hAnsi="Arial" w:cs="Arial" w:hint="eastAsia"/>
                <w:sz w:val="20"/>
                <w:szCs w:val="20"/>
              </w:rPr>
              <w:t>班</w:t>
            </w:r>
          </w:p>
        </w:tc>
        <w:tc>
          <w:tcPr>
            <w:tcW w:w="709" w:type="dxa"/>
            <w:vAlign w:val="center"/>
          </w:tcPr>
          <w:p w:rsidR="00186D92" w:rsidRPr="005C6A4A" w:rsidRDefault="00186D92" w:rsidP="00D22DCB">
            <w:pPr>
              <w:rPr>
                <w:rFonts w:ascii="Arial" w:hAnsi="Arial" w:cs="Arial"/>
                <w:sz w:val="20"/>
                <w:szCs w:val="20"/>
              </w:rPr>
            </w:pPr>
            <w:r w:rsidRPr="005C6A4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vMerge/>
            <w:vAlign w:val="center"/>
          </w:tcPr>
          <w:p w:rsidR="00186D92" w:rsidRPr="00781093" w:rsidRDefault="00186D92" w:rsidP="00B73A1F"/>
        </w:tc>
      </w:tr>
    </w:tbl>
    <w:p w:rsidR="00186D92" w:rsidRPr="00A52DE8" w:rsidRDefault="00186D92" w:rsidP="00081987">
      <w:pPr>
        <w:ind w:right="280"/>
        <w:jc w:val="left"/>
        <w:rPr>
          <w:sz w:val="28"/>
          <w:szCs w:val="28"/>
        </w:rPr>
      </w:pPr>
    </w:p>
    <w:sectPr w:rsidR="00186D92" w:rsidRPr="00A52DE8" w:rsidSect="00292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11A" w:rsidRDefault="001B711A" w:rsidP="00034143">
      <w:r>
        <w:separator/>
      </w:r>
    </w:p>
  </w:endnote>
  <w:endnote w:type="continuationSeparator" w:id="0">
    <w:p w:rsidR="001B711A" w:rsidRDefault="001B711A" w:rsidP="00034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11A" w:rsidRDefault="001B711A" w:rsidP="00034143">
      <w:r>
        <w:separator/>
      </w:r>
    </w:p>
  </w:footnote>
  <w:footnote w:type="continuationSeparator" w:id="0">
    <w:p w:rsidR="001B711A" w:rsidRDefault="001B711A" w:rsidP="000341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4C5"/>
    <w:rsid w:val="00034143"/>
    <w:rsid w:val="00040178"/>
    <w:rsid w:val="000451BE"/>
    <w:rsid w:val="00081987"/>
    <w:rsid w:val="000A4D7D"/>
    <w:rsid w:val="000C660B"/>
    <w:rsid w:val="000D204A"/>
    <w:rsid w:val="000E22DC"/>
    <w:rsid w:val="000F03DC"/>
    <w:rsid w:val="00106F00"/>
    <w:rsid w:val="00115EB3"/>
    <w:rsid w:val="00134140"/>
    <w:rsid w:val="00161525"/>
    <w:rsid w:val="00163132"/>
    <w:rsid w:val="00186D92"/>
    <w:rsid w:val="001A539A"/>
    <w:rsid w:val="001A6371"/>
    <w:rsid w:val="001B711A"/>
    <w:rsid w:val="001D2E1D"/>
    <w:rsid w:val="002004C5"/>
    <w:rsid w:val="00205C69"/>
    <w:rsid w:val="0020619D"/>
    <w:rsid w:val="00212668"/>
    <w:rsid w:val="00222C7A"/>
    <w:rsid w:val="00271523"/>
    <w:rsid w:val="002920B3"/>
    <w:rsid w:val="002A7BAE"/>
    <w:rsid w:val="002A7CAD"/>
    <w:rsid w:val="002B4E4A"/>
    <w:rsid w:val="002D4923"/>
    <w:rsid w:val="00320E47"/>
    <w:rsid w:val="00331D17"/>
    <w:rsid w:val="00384756"/>
    <w:rsid w:val="003B2BEA"/>
    <w:rsid w:val="004545F7"/>
    <w:rsid w:val="00475433"/>
    <w:rsid w:val="004C156D"/>
    <w:rsid w:val="004C6198"/>
    <w:rsid w:val="00513D78"/>
    <w:rsid w:val="00532DF5"/>
    <w:rsid w:val="005A0CD3"/>
    <w:rsid w:val="005B18A3"/>
    <w:rsid w:val="005C6A4A"/>
    <w:rsid w:val="005D671F"/>
    <w:rsid w:val="006322F3"/>
    <w:rsid w:val="00655AEB"/>
    <w:rsid w:val="00674A4A"/>
    <w:rsid w:val="00674B7E"/>
    <w:rsid w:val="006913B2"/>
    <w:rsid w:val="006A0920"/>
    <w:rsid w:val="006D6E46"/>
    <w:rsid w:val="00700DDD"/>
    <w:rsid w:val="00746A97"/>
    <w:rsid w:val="0074714B"/>
    <w:rsid w:val="0075575E"/>
    <w:rsid w:val="00781093"/>
    <w:rsid w:val="00794350"/>
    <w:rsid w:val="007952A8"/>
    <w:rsid w:val="00797252"/>
    <w:rsid w:val="007B0C20"/>
    <w:rsid w:val="007C1EB0"/>
    <w:rsid w:val="008011D9"/>
    <w:rsid w:val="00847104"/>
    <w:rsid w:val="008908F3"/>
    <w:rsid w:val="0089610C"/>
    <w:rsid w:val="008A0E7A"/>
    <w:rsid w:val="008C0BCA"/>
    <w:rsid w:val="008C441F"/>
    <w:rsid w:val="008D3A7C"/>
    <w:rsid w:val="00907D08"/>
    <w:rsid w:val="00915251"/>
    <w:rsid w:val="00993633"/>
    <w:rsid w:val="009D10EA"/>
    <w:rsid w:val="009E4FAA"/>
    <w:rsid w:val="00A14539"/>
    <w:rsid w:val="00A34879"/>
    <w:rsid w:val="00A37BA7"/>
    <w:rsid w:val="00A511FE"/>
    <w:rsid w:val="00A52DE8"/>
    <w:rsid w:val="00A60D17"/>
    <w:rsid w:val="00A73C62"/>
    <w:rsid w:val="00AA45C0"/>
    <w:rsid w:val="00B5257B"/>
    <w:rsid w:val="00B73A1F"/>
    <w:rsid w:val="00B816DE"/>
    <w:rsid w:val="00B85B8C"/>
    <w:rsid w:val="00B8779F"/>
    <w:rsid w:val="00B97D40"/>
    <w:rsid w:val="00C015D2"/>
    <w:rsid w:val="00C11835"/>
    <w:rsid w:val="00C73C8E"/>
    <w:rsid w:val="00C76E4A"/>
    <w:rsid w:val="00D02063"/>
    <w:rsid w:val="00D15058"/>
    <w:rsid w:val="00D22DCB"/>
    <w:rsid w:val="00D61A39"/>
    <w:rsid w:val="00D9504E"/>
    <w:rsid w:val="00DD2619"/>
    <w:rsid w:val="00E31FCD"/>
    <w:rsid w:val="00E449D0"/>
    <w:rsid w:val="00EA7CD9"/>
    <w:rsid w:val="00ED2398"/>
    <w:rsid w:val="00F41946"/>
    <w:rsid w:val="00FA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C5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0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rsid w:val="00034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03414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034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034143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rsid w:val="00746A9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746A97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3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77</cp:revision>
  <cp:lastPrinted>2017-10-12T03:57:00Z</cp:lastPrinted>
  <dcterms:created xsi:type="dcterms:W3CDTF">2017-08-16T11:42:00Z</dcterms:created>
  <dcterms:modified xsi:type="dcterms:W3CDTF">2017-10-13T02:34:00Z</dcterms:modified>
</cp:coreProperties>
</file>