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58DC" w14:textId="54025D95" w:rsidR="00AC62F1" w:rsidRDefault="00AB72CD">
      <w:pPr>
        <w:pStyle w:val="1"/>
        <w:jc w:val="left"/>
        <w:rPr>
          <w:rFonts w:ascii="仿宋" w:eastAsia="仿宋" w:hAnsi="仿宋" w:cs="仿宋"/>
          <w:sz w:val="28"/>
          <w:szCs w:val="28"/>
        </w:rPr>
      </w:pPr>
      <w:bookmarkStart w:id="0" w:name="_Toc486583450"/>
      <w:bookmarkStart w:id="1" w:name="_Toc356222021"/>
      <w:r>
        <w:rPr>
          <w:rFonts w:ascii="仿宋" w:eastAsia="仿宋" w:hAnsi="仿宋" w:cs="仿宋" w:hint="eastAsia"/>
          <w:sz w:val="28"/>
          <w:szCs w:val="28"/>
        </w:rPr>
        <w:t>一、</w:t>
      </w:r>
      <w:r w:rsidR="000261AD">
        <w:rPr>
          <w:rFonts w:ascii="仿宋" w:eastAsia="仿宋" w:hAnsi="仿宋" w:cs="仿宋" w:hint="eastAsia"/>
          <w:sz w:val="28"/>
          <w:szCs w:val="28"/>
        </w:rPr>
        <w:t>上海卓越睿新数码科技股份有限公司</w:t>
      </w:r>
      <w:r>
        <w:rPr>
          <w:rFonts w:ascii="仿宋" w:eastAsia="仿宋" w:hAnsi="仿宋" w:cs="仿宋" w:hint="eastAsia"/>
          <w:sz w:val="28"/>
          <w:szCs w:val="28"/>
        </w:rPr>
        <w:t>报价明细：</w:t>
      </w:r>
      <w:r>
        <w:rPr>
          <w:rFonts w:ascii="仿宋" w:eastAsia="仿宋" w:hAnsi="仿宋" w:cs="仿宋" w:hint="eastAsia"/>
          <w:sz w:val="28"/>
          <w:szCs w:val="28"/>
        </w:rPr>
        <w:br/>
      </w:r>
    </w:p>
    <w:tbl>
      <w:tblPr>
        <w:tblW w:w="901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1857"/>
        <w:gridCol w:w="633"/>
        <w:gridCol w:w="1867"/>
        <w:gridCol w:w="1666"/>
        <w:gridCol w:w="2300"/>
      </w:tblGrid>
      <w:tr w:rsidR="00AC62F1" w14:paraId="336BBD9A" w14:textId="77777777">
        <w:trPr>
          <w:trHeight w:val="285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DEAB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0B94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课程名称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1538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学分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0EA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单价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93FF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5FF2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总价（人民币）</w:t>
            </w:r>
          </w:p>
        </w:tc>
      </w:tr>
      <w:tr w:rsidR="00AC62F1" w14:paraId="7475DB80" w14:textId="77777777">
        <w:trPr>
          <w:trHeight w:val="285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8BFF" w14:textId="77777777" w:rsidR="00AC62F1" w:rsidRDefault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8151" w14:textId="28761714" w:rsidR="00AC62F1" w:rsidRDefault="00CD50CE" w:rsidP="00AB72CD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bookmarkStart w:id="2" w:name="_Hlk83642049"/>
            <w:r w:rsidRPr="00CD50CE">
              <w:rPr>
                <w:rFonts w:ascii="仿宋" w:eastAsia="仿宋" w:hAnsi="仿宋" w:cs="仿宋" w:hint="eastAsia"/>
                <w:color w:val="000000"/>
                <w:sz w:val="24"/>
              </w:rPr>
              <w:t>微课拍摄制作</w:t>
            </w:r>
            <w:r w:rsidR="00B6115F" w:rsidRPr="00B6115F">
              <w:rPr>
                <w:rFonts w:ascii="仿宋" w:eastAsia="仿宋" w:hAnsi="仿宋" w:cs="仿宋" w:hint="eastAsia"/>
                <w:color w:val="000000"/>
                <w:sz w:val="24"/>
              </w:rPr>
              <w:t>附件</w:t>
            </w:r>
            <w:bookmarkEnd w:id="2"/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C56F" w14:textId="649C79EC" w:rsidR="00AC62F1" w:rsidRDefault="00CD50C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1853" w14:textId="36247E18" w:rsidR="00AC62F1" w:rsidRDefault="00B75AE4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2998</w:t>
            </w:r>
            <w:r w:rsidR="00AB72CD">
              <w:rPr>
                <w:rFonts w:ascii="仿宋" w:eastAsia="仿宋" w:hAnsi="仿宋" w:cs="仿宋" w:hint="eastAsia"/>
                <w:sz w:val="24"/>
              </w:rPr>
              <w:t>元/学时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22A9" w14:textId="656C86BE" w:rsidR="00AC62F1" w:rsidRDefault="00CD50C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16</w:t>
            </w:r>
            <w:r w:rsidR="00AB72CD">
              <w:rPr>
                <w:rFonts w:ascii="仿宋" w:eastAsia="仿宋" w:hAnsi="仿宋" w:cs="仿宋" w:hint="eastAsia"/>
                <w:sz w:val="24"/>
              </w:rPr>
              <w:t>个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86A3" w14:textId="58C78650" w:rsidR="00AC62F1" w:rsidRDefault="00CD50CE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4</w:t>
            </w:r>
            <w:r w:rsidR="00B75AE4">
              <w:rPr>
                <w:rFonts w:ascii="仿宋" w:eastAsia="仿宋" w:hAnsi="仿宋" w:cs="仿宋"/>
                <w:sz w:val="24"/>
              </w:rPr>
              <w:t>7968</w:t>
            </w:r>
            <w:r w:rsidR="00AB72CD">
              <w:rPr>
                <w:rFonts w:ascii="仿宋" w:eastAsia="仿宋" w:hAnsi="仿宋" w:cs="仿宋" w:hint="eastAsia"/>
                <w:sz w:val="24"/>
              </w:rPr>
              <w:t>.00元</w:t>
            </w:r>
          </w:p>
        </w:tc>
      </w:tr>
    </w:tbl>
    <w:p w14:paraId="6872B7DB" w14:textId="77777777" w:rsidR="00AC62F1" w:rsidRDefault="00AC62F1">
      <w:pPr>
        <w:pStyle w:val="1"/>
        <w:jc w:val="left"/>
        <w:rPr>
          <w:rFonts w:ascii="仿宋" w:eastAsia="仿宋" w:hAnsi="仿宋" w:cs="仿宋"/>
          <w:sz w:val="28"/>
          <w:szCs w:val="28"/>
        </w:rPr>
      </w:pPr>
    </w:p>
    <w:bookmarkEnd w:id="0"/>
    <w:bookmarkEnd w:id="1"/>
    <w:p w14:paraId="14043E3A" w14:textId="7DF41F74" w:rsidR="00AC62F1" w:rsidRDefault="00CD50CE">
      <w:pPr>
        <w:tabs>
          <w:tab w:val="left" w:pos="1166"/>
        </w:tabs>
      </w:pPr>
      <w:r w:rsidRPr="00CD50CE">
        <w:rPr>
          <w:rFonts w:ascii="仿宋" w:eastAsia="仿宋" w:hAnsi="仿宋" w:cs="仿宋" w:hint="eastAsia"/>
          <w:color w:val="000000"/>
          <w:sz w:val="24"/>
        </w:rPr>
        <w:t>微课拍摄制作</w:t>
      </w:r>
      <w:r w:rsidRPr="00B6115F">
        <w:rPr>
          <w:rFonts w:ascii="仿宋" w:eastAsia="仿宋" w:hAnsi="仿宋" w:cs="仿宋" w:hint="eastAsia"/>
          <w:color w:val="000000"/>
          <w:sz w:val="24"/>
        </w:rPr>
        <w:t>附件</w:t>
      </w:r>
      <w:r w:rsidR="00AB72CD">
        <w:rPr>
          <w:rFonts w:hint="eastAsia"/>
        </w:rPr>
        <w:t>总共</w:t>
      </w:r>
      <w:r>
        <w:t>1</w:t>
      </w:r>
      <w:r w:rsidR="00AB72CD">
        <w:rPr>
          <w:rFonts w:hint="eastAsia"/>
        </w:rPr>
        <w:t>个学分，</w:t>
      </w:r>
      <w:r>
        <w:t>16</w:t>
      </w:r>
      <w:r w:rsidR="00AB72CD">
        <w:rPr>
          <w:rFonts w:hint="eastAsia"/>
        </w:rPr>
        <w:t>个课时，总价</w:t>
      </w:r>
      <w:r w:rsidR="00B75AE4">
        <w:t>47968</w:t>
      </w:r>
      <w:r w:rsidR="00AB72CD">
        <w:rPr>
          <w:rFonts w:hint="eastAsia"/>
        </w:rPr>
        <w:t>元。</w:t>
      </w:r>
    </w:p>
    <w:sectPr w:rsidR="00AC6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2A64E" w14:textId="77777777" w:rsidR="00980EB0" w:rsidRDefault="00980EB0" w:rsidP="00F22F69">
      <w:r>
        <w:separator/>
      </w:r>
    </w:p>
  </w:endnote>
  <w:endnote w:type="continuationSeparator" w:id="0">
    <w:p w14:paraId="1D9EDD7D" w14:textId="77777777" w:rsidR="00980EB0" w:rsidRDefault="00980EB0" w:rsidP="00F2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0ED86" w14:textId="77777777" w:rsidR="00980EB0" w:rsidRDefault="00980EB0" w:rsidP="00F22F69">
      <w:r>
        <w:separator/>
      </w:r>
    </w:p>
  </w:footnote>
  <w:footnote w:type="continuationSeparator" w:id="0">
    <w:p w14:paraId="5B1CCB73" w14:textId="77777777" w:rsidR="00980EB0" w:rsidRDefault="00980EB0" w:rsidP="00F2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6C"/>
    <w:rsid w:val="000261AD"/>
    <w:rsid w:val="00085F30"/>
    <w:rsid w:val="000B5CB2"/>
    <w:rsid w:val="00257501"/>
    <w:rsid w:val="002D5EF3"/>
    <w:rsid w:val="00417139"/>
    <w:rsid w:val="004D0B1D"/>
    <w:rsid w:val="00505C83"/>
    <w:rsid w:val="00541769"/>
    <w:rsid w:val="00553B84"/>
    <w:rsid w:val="005751C5"/>
    <w:rsid w:val="005B5C7A"/>
    <w:rsid w:val="006E58AA"/>
    <w:rsid w:val="006F3968"/>
    <w:rsid w:val="007F63F1"/>
    <w:rsid w:val="008E61B7"/>
    <w:rsid w:val="00941AB5"/>
    <w:rsid w:val="0097716C"/>
    <w:rsid w:val="00980EB0"/>
    <w:rsid w:val="00A8456C"/>
    <w:rsid w:val="00AB72CD"/>
    <w:rsid w:val="00AC62F1"/>
    <w:rsid w:val="00AC72FC"/>
    <w:rsid w:val="00B46906"/>
    <w:rsid w:val="00B6115F"/>
    <w:rsid w:val="00B75AE4"/>
    <w:rsid w:val="00C31B49"/>
    <w:rsid w:val="00C4251E"/>
    <w:rsid w:val="00C62D5B"/>
    <w:rsid w:val="00CB0C34"/>
    <w:rsid w:val="00CD50CE"/>
    <w:rsid w:val="00CE24E2"/>
    <w:rsid w:val="00D663D1"/>
    <w:rsid w:val="00DA5F13"/>
    <w:rsid w:val="00E10CB5"/>
    <w:rsid w:val="00E54502"/>
    <w:rsid w:val="00EB2387"/>
    <w:rsid w:val="00F22F69"/>
    <w:rsid w:val="00FE7533"/>
    <w:rsid w:val="0FBB2F92"/>
    <w:rsid w:val="1AE83D39"/>
    <w:rsid w:val="1DF948B8"/>
    <w:rsid w:val="220351BD"/>
    <w:rsid w:val="2B2D16A8"/>
    <w:rsid w:val="31A84EAC"/>
    <w:rsid w:val="42DA71AB"/>
    <w:rsid w:val="42EC0262"/>
    <w:rsid w:val="4DD526F9"/>
    <w:rsid w:val="56B23D90"/>
    <w:rsid w:val="57504B17"/>
    <w:rsid w:val="57D13F69"/>
    <w:rsid w:val="5E3A5DD8"/>
    <w:rsid w:val="61F1366C"/>
    <w:rsid w:val="64F14543"/>
    <w:rsid w:val="6DCE0452"/>
    <w:rsid w:val="76A12DB4"/>
    <w:rsid w:val="7B0A6C4C"/>
    <w:rsid w:val="7C44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018A31"/>
  <w15:docId w15:val="{2003731F-2B86-4176-B924-2DAD99FD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360" w:lineRule="auto"/>
      <w:jc w:val="center"/>
      <w:outlineLvl w:val="0"/>
    </w:pPr>
    <w:rPr>
      <w:b/>
      <w:kern w:val="44"/>
      <w:sz w:val="36"/>
      <w:szCs w:val="44"/>
    </w:rPr>
  </w:style>
  <w:style w:type="paragraph" w:styleId="2">
    <w:name w:val="heading 2"/>
    <w:basedOn w:val="a"/>
    <w:next w:val="a"/>
    <w:link w:val="20"/>
    <w:qFormat/>
    <w:pPr>
      <w:widowControl/>
      <w:spacing w:beforeAutospacing="1" w:afterAutospacing="1"/>
      <w:jc w:val="left"/>
      <w:outlineLvl w:val="1"/>
    </w:pPr>
    <w:rPr>
      <w:rFonts w:hAnsi="宋体"/>
      <w:b/>
      <w:kern w:val="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kern w:val="44"/>
      <w:sz w:val="36"/>
      <w:szCs w:val="4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宋体" w:cs="Times New Roman"/>
      <w:b/>
      <w:kern w:val="0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2020-07-28T05:15:00Z</dcterms:created>
  <dc:creator>lenovo</dc:creator>
  <lastModifiedBy>陈 宏</lastModifiedBy>
  <dcterms:modified xsi:type="dcterms:W3CDTF">2021-10-08T07:26:00Z</dcterms:modified>
  <revision>30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