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left"/>
        <w:rPr>
          <w:rFonts w:ascii="仿宋" w:hAnsi="仿宋" w:eastAsia="仿宋" w:cs="仿宋"/>
          <w:sz w:val="28"/>
          <w:szCs w:val="28"/>
        </w:rPr>
      </w:pPr>
      <w:bookmarkStart w:id="0" w:name="_Toc356222021"/>
      <w:bookmarkStart w:id="1" w:name="_Toc486583450"/>
      <w:r>
        <w:rPr>
          <w:rFonts w:hint="eastAsia" w:ascii="仿宋" w:hAnsi="仿宋" w:eastAsia="仿宋" w:cs="仿宋"/>
          <w:sz w:val="28"/>
          <w:szCs w:val="28"/>
        </w:rPr>
        <w:t>一、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湘潭影神文化传媒有限公司</w:t>
      </w:r>
      <w:r>
        <w:rPr>
          <w:rFonts w:hint="eastAsia" w:ascii="仿宋" w:hAnsi="仿宋" w:eastAsia="仿宋" w:cs="仿宋"/>
          <w:sz w:val="28"/>
          <w:szCs w:val="28"/>
        </w:rPr>
        <w:t>报价明细：</w:t>
      </w:r>
    </w:p>
    <w:p>
      <w:pPr>
        <w:pStyle w:val="2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 w:bidi="ar-SA"/>
        </w:rPr>
        <w:t>1、直播内容：</w:t>
      </w:r>
    </w:p>
    <w:p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本项目</w:t>
      </w:r>
      <w:r>
        <w:rPr>
          <w:rFonts w:hint="eastAsia" w:ascii="仿宋" w:hAnsi="仿宋" w:eastAsia="仿宋" w:cs="仿宋"/>
          <w:sz w:val="24"/>
          <w:lang w:val="en-US" w:eastAsia="zh-CN"/>
        </w:rPr>
        <w:t>共4场直播</w:t>
      </w:r>
      <w:r>
        <w:rPr>
          <w:rFonts w:hint="eastAsia" w:ascii="仿宋" w:hAnsi="仿宋" w:eastAsia="仿宋" w:cs="仿宋"/>
          <w:sz w:val="24"/>
        </w:rPr>
        <w:t>。名单如下：</w:t>
      </w:r>
    </w:p>
    <w:tbl>
      <w:tblPr>
        <w:tblStyle w:val="7"/>
        <w:tblW w:w="1034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4"/>
        <w:gridCol w:w="2332"/>
        <w:gridCol w:w="1559"/>
        <w:gridCol w:w="1843"/>
        <w:gridCol w:w="1843"/>
        <w:gridCol w:w="184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val="en-US" w:eastAsia="zh-CN"/>
              </w:rPr>
              <w:t>直播主会场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val="en-US" w:eastAsia="zh-CN"/>
              </w:rPr>
              <w:t>分会场1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val="en-US" w:eastAsia="zh-CN"/>
              </w:rPr>
              <w:t>分会场2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val="en-US" w:eastAsia="zh-CN"/>
              </w:rPr>
              <w:t>分会场3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val="en-US" w:eastAsia="zh-CN"/>
              </w:rPr>
              <w:t>价格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湘潭大学永雄楼301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湘大南大门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湘大校史馆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湘大南苑餐厅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12500.00元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湘潭大学永雄楼301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岳麓书院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太平街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超级文和友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12500.00元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湘潭大学永雄楼301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齐白石纪念馆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湘潭市博物馆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窑湾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12500.00元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湘潭大学永雄楼301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广场舞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坡子街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湘大联建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12500.00元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3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总价合计</w:t>
            </w:r>
          </w:p>
        </w:tc>
        <w:tc>
          <w:tcPr>
            <w:tcW w:w="5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大写人民币：肆万玖仟玖佰捌拾</w:t>
            </w:r>
            <w:bookmarkStart w:id="2" w:name="_GoBack"/>
            <w:bookmarkEnd w:id="2"/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元整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49980.00元</w:t>
            </w:r>
          </w:p>
        </w:tc>
      </w:tr>
    </w:tbl>
    <w:p>
      <w:pPr>
        <w:pStyle w:val="3"/>
        <w:jc w:val="left"/>
        <w:rPr>
          <w:rFonts w:ascii="仿宋" w:hAnsi="仿宋" w:eastAsia="仿宋" w:cs="仿宋"/>
          <w:sz w:val="28"/>
          <w:szCs w:val="28"/>
        </w:rPr>
      </w:pPr>
    </w:p>
    <w:bookmarkEnd w:id="0"/>
    <w:bookmarkEnd w:id="1"/>
    <w:p>
      <w:pPr>
        <w:tabs>
          <w:tab w:val="left" w:pos="1166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16C"/>
    <w:rsid w:val="00085F30"/>
    <w:rsid w:val="000B5CB2"/>
    <w:rsid w:val="002D5EF3"/>
    <w:rsid w:val="00417139"/>
    <w:rsid w:val="00541769"/>
    <w:rsid w:val="00553B84"/>
    <w:rsid w:val="005751C5"/>
    <w:rsid w:val="006E58AA"/>
    <w:rsid w:val="007F63F1"/>
    <w:rsid w:val="00941AB5"/>
    <w:rsid w:val="0097716C"/>
    <w:rsid w:val="00A8456C"/>
    <w:rsid w:val="00AB72CD"/>
    <w:rsid w:val="00AC62F1"/>
    <w:rsid w:val="00AC72FC"/>
    <w:rsid w:val="00B46906"/>
    <w:rsid w:val="00BF61CC"/>
    <w:rsid w:val="00C31B49"/>
    <w:rsid w:val="00C4251E"/>
    <w:rsid w:val="00C62D5B"/>
    <w:rsid w:val="00CB0C34"/>
    <w:rsid w:val="00CE24E2"/>
    <w:rsid w:val="00D663D1"/>
    <w:rsid w:val="00DA5F13"/>
    <w:rsid w:val="00E54502"/>
    <w:rsid w:val="00EB2387"/>
    <w:rsid w:val="00FE7533"/>
    <w:rsid w:val="0FBB2F92"/>
    <w:rsid w:val="1AE83D39"/>
    <w:rsid w:val="1DF948B8"/>
    <w:rsid w:val="220351BD"/>
    <w:rsid w:val="2B2D16A8"/>
    <w:rsid w:val="31A84EAC"/>
    <w:rsid w:val="42DA71AB"/>
    <w:rsid w:val="42EC0262"/>
    <w:rsid w:val="4DD526F9"/>
    <w:rsid w:val="56B23D90"/>
    <w:rsid w:val="57504B17"/>
    <w:rsid w:val="57D13F69"/>
    <w:rsid w:val="5E3A5DD8"/>
    <w:rsid w:val="61F1366C"/>
    <w:rsid w:val="64B73ACD"/>
    <w:rsid w:val="64F14543"/>
    <w:rsid w:val="6DCE0452"/>
    <w:rsid w:val="6F7679F0"/>
    <w:rsid w:val="76A12DB4"/>
    <w:rsid w:val="7B0A6C4C"/>
    <w:rsid w:val="7C44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0"/>
    <w:pPr>
      <w:keepNext/>
      <w:keepLines/>
      <w:spacing w:line="360" w:lineRule="auto"/>
      <w:jc w:val="center"/>
      <w:outlineLvl w:val="0"/>
    </w:pPr>
    <w:rPr>
      <w:b/>
      <w:kern w:val="44"/>
      <w:sz w:val="36"/>
      <w:szCs w:val="44"/>
    </w:rPr>
  </w:style>
  <w:style w:type="paragraph" w:styleId="2">
    <w:name w:val="heading 2"/>
    <w:basedOn w:val="1"/>
    <w:next w:val="1"/>
    <w:link w:val="13"/>
    <w:qFormat/>
    <w:uiPriority w:val="0"/>
    <w:pPr>
      <w:widowControl/>
      <w:spacing w:beforeAutospacing="1" w:afterAutospacing="1"/>
      <w:jc w:val="left"/>
      <w:outlineLvl w:val="1"/>
    </w:pPr>
    <w:rPr>
      <w:rFonts w:hAnsi="宋体"/>
      <w:b/>
      <w:kern w:val="0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批注框文本 字符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标题 1 字符"/>
    <w:basedOn w:val="8"/>
    <w:link w:val="3"/>
    <w:qFormat/>
    <w:uiPriority w:val="0"/>
    <w:rPr>
      <w:rFonts w:ascii="Times New Roman" w:hAnsi="Times New Roman" w:eastAsia="宋体" w:cs="Times New Roman"/>
      <w:b/>
      <w:kern w:val="44"/>
      <w:sz w:val="36"/>
      <w:szCs w:val="44"/>
    </w:rPr>
  </w:style>
  <w:style w:type="character" w:customStyle="1" w:styleId="13">
    <w:name w:val="标题 2 字符"/>
    <w:basedOn w:val="8"/>
    <w:link w:val="2"/>
    <w:qFormat/>
    <w:uiPriority w:val="0"/>
    <w:rPr>
      <w:rFonts w:ascii="Times New Roman" w:hAnsi="宋体" w:eastAsia="宋体" w:cs="Times New Roman"/>
      <w:b/>
      <w:kern w:val="0"/>
      <w:szCs w:val="36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</Words>
  <Characters>116</Characters>
  <Lines>1</Lines>
  <Paragraphs>1</Paragraphs>
  <TotalTime>0</TotalTime>
  <ScaleCrop>false</ScaleCrop>
  <LinksUpToDate>false</LinksUpToDate>
  <CharactersWithSpaces>135</CharactersWithSpaces>
  <Application>WPS Office_11.1.0.11294_F1E327BC-269C-435d-A152-05C5408002CA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2020-07-28T05:15:00Z</dcterms:created>
  <dc:creator>lenovo</dc:creator>
  <lastModifiedBy>银笛子</lastModifiedBy>
  <dcterms:modified xsi:type="dcterms:W3CDTF">2022-01-17T01:36:14Z</dcterms:modified>
  <revision>24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954FEB64B7A34392A1287905317D936E</vt:lpwstr>
  </property>
</Properties>
</file>