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2B6" w:rsidRPr="00727BB1" w:rsidRDefault="00727BB1" w:rsidP="00DE7C61">
      <w:pPr>
        <w:ind w:firstLineChars="550" w:firstLine="1767"/>
        <w:rPr>
          <w:b/>
          <w:sz w:val="32"/>
          <w:szCs w:val="32"/>
        </w:rPr>
      </w:pPr>
      <w:r w:rsidRPr="00727BB1">
        <w:rPr>
          <w:rFonts w:hint="eastAsia"/>
          <w:b/>
          <w:sz w:val="32"/>
          <w:szCs w:val="32"/>
        </w:rPr>
        <w:t>湘潭大学大型仪器共享使用流程图</w:t>
      </w:r>
    </w:p>
    <w:p w:rsidR="00413423" w:rsidRDefault="00413423"/>
    <w:p w:rsidR="00CB7E21" w:rsidRDefault="008E200D">
      <w:r>
        <w:rPr>
          <w:noProof/>
        </w:rPr>
        <w:pict>
          <v:rect id="_x0000_s2050" style="position:absolute;left:0;text-align:left;margin-left:76.9pt;margin-top:5.05pt;width:288.3pt;height:25.85pt;z-index:251658240;v-text-anchor:middle">
            <v:textbox>
              <w:txbxContent>
                <w:p w:rsidR="0079208E" w:rsidRDefault="0079208E" w:rsidP="00C13C56">
                  <w:pPr>
                    <w:ind w:firstLineChars="100" w:firstLine="180"/>
                    <w:jc w:val="center"/>
                  </w:pPr>
                  <w:r w:rsidRPr="00024D47">
                    <w:rPr>
                      <w:sz w:val="18"/>
                    </w:rPr>
                    <w:t>登录</w:t>
                  </w:r>
                  <w:r w:rsidR="00B54353">
                    <w:rPr>
                      <w:rFonts w:hint="eastAsia"/>
                      <w:sz w:val="18"/>
                    </w:rPr>
                    <w:t>实验室与资产管理处网站</w:t>
                  </w:r>
                </w:p>
              </w:txbxContent>
            </v:textbox>
          </v:rect>
        </w:pict>
      </w:r>
    </w:p>
    <w:p w:rsidR="00CB7E21" w:rsidRDefault="00CB7E21"/>
    <w:p w:rsidR="00CB7E21" w:rsidRDefault="008E200D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32" type="#_x0000_t32" style="position:absolute;left:0;text-align:left;margin-left:208.3pt;margin-top:5.45pt;width:0;height:18.45pt;z-index:251721728" o:connectortype="straight">
            <v:stroke endarrow="block"/>
          </v:shape>
        </w:pict>
      </w:r>
    </w:p>
    <w:p w:rsidR="00CB7E21" w:rsidRDefault="008E200D">
      <w:r>
        <w:rPr>
          <w:noProof/>
        </w:rPr>
        <w:pict>
          <v:rect id="_x0000_s2083" style="position:absolute;left:0;text-align:left;margin-left:71.95pt;margin-top:13.5pt;width:293.25pt;height:25.85pt;z-index:251686912;v-text-anchor:middle">
            <v:textbox style="mso-next-textbox:#_x0000_s2083">
              <w:txbxContent>
                <w:p w:rsidR="00024D47" w:rsidRPr="00024D47" w:rsidRDefault="00024D47" w:rsidP="008F342B">
                  <w:pPr>
                    <w:ind w:firstLineChars="250" w:firstLine="450"/>
                    <w:jc w:val="center"/>
                    <w:rPr>
                      <w:sz w:val="18"/>
                    </w:rPr>
                  </w:pPr>
                  <w:r w:rsidRPr="00024D47">
                    <w:rPr>
                      <w:rFonts w:hint="eastAsia"/>
                      <w:sz w:val="18"/>
                    </w:rPr>
                    <w:t>根据</w:t>
                  </w:r>
                  <w:r w:rsidRPr="00024D47">
                    <w:rPr>
                      <w:sz w:val="18"/>
                    </w:rPr>
                    <w:t>导航栏进入</w:t>
                  </w:r>
                  <w:r w:rsidRPr="00024D47">
                    <w:rPr>
                      <w:rFonts w:hint="eastAsia"/>
                      <w:sz w:val="18"/>
                    </w:rPr>
                    <w:t>‘大型仪器</w:t>
                  </w:r>
                  <w:r w:rsidR="00B510E2">
                    <w:rPr>
                      <w:rFonts w:hint="eastAsia"/>
                      <w:sz w:val="18"/>
                    </w:rPr>
                    <w:t>使用管理服务</w:t>
                  </w:r>
                  <w:r w:rsidRPr="00024D47">
                    <w:rPr>
                      <w:rFonts w:hint="eastAsia"/>
                      <w:sz w:val="18"/>
                    </w:rPr>
                    <w:t>平台’</w:t>
                  </w:r>
                </w:p>
                <w:p w:rsidR="00024D47" w:rsidRPr="00024D47" w:rsidRDefault="00024D47" w:rsidP="00024D47"/>
              </w:txbxContent>
            </v:textbox>
          </v:rect>
        </w:pict>
      </w:r>
    </w:p>
    <w:p w:rsidR="00CB7E21" w:rsidRDefault="00CB7E21"/>
    <w:p w:rsidR="00CB7E21" w:rsidRDefault="008E200D">
      <w:r>
        <w:rPr>
          <w:noProof/>
        </w:rPr>
        <w:pict>
          <v:shape id="_x0000_s2067" type="#_x0000_t32" style="position:absolute;left:0;text-align:left;margin-left:212.25pt;margin-top:12.35pt;width:0;height:18.45pt;z-index:251670528" o:connectortype="straight">
            <v:stroke endarrow="block"/>
          </v:shape>
        </w:pict>
      </w:r>
    </w:p>
    <w:p w:rsidR="00CB7E21" w:rsidRDefault="00CB7E21"/>
    <w:p w:rsidR="00CB7E21" w:rsidRDefault="008E200D">
      <w:r>
        <w:rPr>
          <w:noProof/>
        </w:rPr>
        <w:pict>
          <v:rect id="_x0000_s2084" style="position:absolute;left:0;text-align:left;margin-left:70.1pt;margin-top:2.8pt;width:293.25pt;height:25.85pt;z-index:251687936;v-text-anchor:middle">
            <v:textbox>
              <w:txbxContent>
                <w:p w:rsidR="00024D47" w:rsidRPr="00024D47" w:rsidRDefault="00024D47" w:rsidP="008F342B">
                  <w:pPr>
                    <w:jc w:val="center"/>
                    <w:rPr>
                      <w:sz w:val="18"/>
                    </w:rPr>
                  </w:pPr>
                  <w:r w:rsidRPr="00024D47">
                    <w:rPr>
                      <w:rFonts w:hint="eastAsia"/>
                      <w:sz w:val="18"/>
                    </w:rPr>
                    <w:t>搜索所需仪器，查看仪器信息，如有疑问联系机组人员</w:t>
                  </w:r>
                </w:p>
                <w:p w:rsidR="00024D47" w:rsidRPr="00024D47" w:rsidRDefault="00024D47" w:rsidP="00024D47"/>
              </w:txbxContent>
            </v:textbox>
          </v:rect>
        </w:pict>
      </w:r>
    </w:p>
    <w:p w:rsidR="00CB7E21" w:rsidRDefault="008E200D">
      <w:r>
        <w:rPr>
          <w:noProof/>
        </w:rPr>
        <w:pict>
          <v:shape id="_x0000_s2086" type="#_x0000_t32" style="position:absolute;left:0;text-align:left;margin-left:212.25pt;margin-top:12.9pt;width:0;height:18.45pt;z-index:251689984" o:connectortype="straight">
            <v:stroke endarrow="block"/>
          </v:shape>
        </w:pict>
      </w:r>
    </w:p>
    <w:p w:rsidR="00CB7E21" w:rsidRDefault="00CB7E21"/>
    <w:p w:rsidR="00CB7E21" w:rsidRDefault="008E200D">
      <w:r>
        <w:rPr>
          <w:noProof/>
        </w:rPr>
        <w:pict>
          <v:rect id="_x0000_s2085" style="position:absolute;left:0;text-align:left;margin-left:70.1pt;margin-top:.15pt;width:293.25pt;height:25.85pt;z-index:251688960;v-text-anchor:middle">
            <v:textbox style="mso-next-textbox:#_x0000_s2085">
              <w:txbxContent>
                <w:p w:rsidR="00024D47" w:rsidRPr="00024D47" w:rsidRDefault="00024D47" w:rsidP="008F342B">
                  <w:pPr>
                    <w:ind w:firstLineChars="350" w:firstLine="630"/>
                    <w:jc w:val="center"/>
                    <w:rPr>
                      <w:sz w:val="18"/>
                    </w:rPr>
                  </w:pPr>
                  <w:r w:rsidRPr="00024D47">
                    <w:rPr>
                      <w:rFonts w:hint="eastAsia"/>
                      <w:sz w:val="18"/>
                    </w:rPr>
                    <w:t>选择预约方式</w:t>
                  </w:r>
                  <w:r w:rsidRPr="00024D47">
                    <w:rPr>
                      <w:rFonts w:hint="eastAsia"/>
                      <w:sz w:val="18"/>
                    </w:rPr>
                    <w:t xml:space="preserve">   </w:t>
                  </w:r>
                  <w:r w:rsidRPr="00024D47">
                    <w:rPr>
                      <w:rFonts w:hint="eastAsia"/>
                      <w:sz w:val="18"/>
                    </w:rPr>
                    <w:t>（自主上机</w:t>
                  </w:r>
                  <w:r w:rsidRPr="00024D47">
                    <w:rPr>
                      <w:rFonts w:hint="eastAsia"/>
                      <w:sz w:val="18"/>
                    </w:rPr>
                    <w:t>/</w:t>
                  </w:r>
                  <w:r w:rsidRPr="00024D47">
                    <w:rPr>
                      <w:rFonts w:hint="eastAsia"/>
                      <w:sz w:val="18"/>
                    </w:rPr>
                    <w:t>送样检测）</w:t>
                  </w:r>
                </w:p>
                <w:p w:rsidR="00024D47" w:rsidRPr="00024D47" w:rsidRDefault="00024D47" w:rsidP="00024D47"/>
              </w:txbxContent>
            </v:textbox>
          </v:rect>
        </w:pict>
      </w:r>
    </w:p>
    <w:p w:rsidR="00CB7E21" w:rsidRDefault="008E200D">
      <w:r>
        <w:rPr>
          <w:noProof/>
        </w:rPr>
        <w:pict>
          <v:rect id="_x0000_s2092" style="position:absolute;left:0;text-align:left;margin-left:222.1pt;margin-top:32.9pt;width:177.55pt;height:23.45pt;z-index:251694080;v-text-anchor:middle">
            <v:textbox style="mso-next-textbox:#_x0000_s2092">
              <w:txbxContent>
                <w:p w:rsidR="00024D47" w:rsidRPr="00024D47" w:rsidRDefault="00024D47" w:rsidP="00F76D78">
                  <w:pPr>
                    <w:ind w:firstLineChars="650" w:firstLine="1170"/>
                    <w:rPr>
                      <w:sz w:val="18"/>
                    </w:rPr>
                  </w:pPr>
                  <w:r w:rsidRPr="00024D47">
                    <w:rPr>
                      <w:rFonts w:hint="eastAsia"/>
                      <w:sz w:val="18"/>
                    </w:rPr>
                    <w:t>送样检测</w:t>
                  </w:r>
                </w:p>
                <w:p w:rsidR="00024D47" w:rsidRPr="00024D47" w:rsidRDefault="00024D47" w:rsidP="00024D47"/>
              </w:txbxContent>
            </v:textbox>
          </v:rect>
        </w:pict>
      </w:r>
      <w:r>
        <w:rPr>
          <w:noProof/>
        </w:rPr>
        <w:pict>
          <v:shape id="_x0000_s2094" type="#_x0000_t32" style="position:absolute;left:0;text-align:left;margin-left:314.05pt;margin-top:56.35pt;width:0;height:18.45pt;z-index:251696128" o:connectortype="straight">
            <v:stroke endarrow="block"/>
          </v:shape>
        </w:pict>
      </w:r>
      <w:r>
        <w:rPr>
          <w:noProof/>
        </w:rPr>
        <w:pict>
          <v:rect id="_x0000_s2090" style="position:absolute;left:0;text-align:left;margin-left:19.9pt;margin-top:32.9pt;width:175.4pt;height:23.45pt;z-index:251693056;v-text-anchor:middle">
            <v:textbox style="mso-next-textbox:#_x0000_s2090">
              <w:txbxContent>
                <w:p w:rsidR="00024D47" w:rsidRPr="00024D47" w:rsidRDefault="00024D47" w:rsidP="00F76D78">
                  <w:pPr>
                    <w:ind w:firstLineChars="700" w:firstLine="1260"/>
                    <w:rPr>
                      <w:sz w:val="18"/>
                    </w:rPr>
                  </w:pPr>
                  <w:r w:rsidRPr="00024D47">
                    <w:rPr>
                      <w:rFonts w:hint="eastAsia"/>
                      <w:sz w:val="18"/>
                    </w:rPr>
                    <w:t>自主</w:t>
                  </w:r>
                  <w:r w:rsidRPr="00024D47">
                    <w:rPr>
                      <w:sz w:val="18"/>
                    </w:rPr>
                    <w:t>上机</w:t>
                  </w:r>
                </w:p>
                <w:p w:rsidR="00024D47" w:rsidRPr="00024D47" w:rsidRDefault="00024D47" w:rsidP="00024D47"/>
              </w:txbxContent>
            </v:textbox>
          </v:rect>
        </w:pict>
      </w:r>
      <w:r>
        <w:rPr>
          <w:noProof/>
        </w:rPr>
        <w:pict>
          <v:rect id="_x0000_s2097" style="position:absolute;left:0;text-align:left;margin-left:222.1pt;margin-top:74.8pt;width:179.45pt;height:37.9pt;z-index:251698176;v-text-anchor:middle">
            <v:textbox style="mso-next-textbox:#_x0000_s2097">
              <w:txbxContent>
                <w:p w:rsidR="00F76D78" w:rsidRPr="00024D47" w:rsidRDefault="00F76D78" w:rsidP="00F76D78">
                  <w:pPr>
                    <w:rPr>
                      <w:sz w:val="18"/>
                    </w:rPr>
                  </w:pPr>
                  <w:r w:rsidRPr="00024D47">
                    <w:rPr>
                      <w:rFonts w:hint="eastAsia"/>
                      <w:sz w:val="18"/>
                    </w:rPr>
                    <w:t>填写</w:t>
                  </w:r>
                  <w:r>
                    <w:rPr>
                      <w:rFonts w:hint="eastAsia"/>
                      <w:sz w:val="18"/>
                    </w:rPr>
                    <w:t>送样</w:t>
                  </w:r>
                  <w:r w:rsidRPr="00024D47">
                    <w:rPr>
                      <w:rFonts w:hint="eastAsia"/>
                      <w:sz w:val="18"/>
                    </w:rPr>
                    <w:t>时间、样品要求、</w:t>
                  </w:r>
                  <w:r>
                    <w:rPr>
                      <w:rFonts w:hint="eastAsia"/>
                      <w:sz w:val="18"/>
                    </w:rPr>
                    <w:t>预计拿到结果时间、</w:t>
                  </w:r>
                  <w:r w:rsidRPr="00024D47">
                    <w:rPr>
                      <w:rFonts w:hint="eastAsia"/>
                      <w:sz w:val="18"/>
                    </w:rPr>
                    <w:t>选择付费信息</w:t>
                  </w:r>
                </w:p>
                <w:p w:rsidR="00F76D78" w:rsidRPr="00024D47" w:rsidRDefault="00F76D78" w:rsidP="00F76D78">
                  <w:pPr>
                    <w:rPr>
                      <w:sz w:val="18"/>
                    </w:rPr>
                  </w:pPr>
                </w:p>
                <w:p w:rsidR="00F76D78" w:rsidRPr="00024D47" w:rsidRDefault="00F76D78" w:rsidP="00F76D78"/>
              </w:txbxContent>
            </v:textbox>
          </v:rect>
        </w:pict>
      </w:r>
      <w:r>
        <w:rPr>
          <w:noProof/>
        </w:rPr>
        <w:pict>
          <v:shape id="_x0000_s2108" type="#_x0000_t32" style="position:absolute;left:0;text-align:left;margin-left:314.05pt;margin-top:112.7pt;width:.05pt;height:17.65pt;z-index:251700224" o:connectortype="straight">
            <v:stroke endarrow="block"/>
          </v:shape>
        </w:pict>
      </w:r>
      <w:r>
        <w:rPr>
          <w:noProof/>
        </w:rPr>
        <w:pict>
          <v:shape id="_x0000_s2124" type="#_x0000_t32" style="position:absolute;left:0;text-align:left;margin-left:104.15pt;margin-top:158.65pt;width:.4pt;height:106.85pt;z-index:251715584" o:connectortype="straight">
            <v:stroke endarrow="block"/>
          </v:shape>
        </w:pict>
      </w:r>
      <w:r>
        <w:rPr>
          <w:noProof/>
        </w:rPr>
        <w:pict>
          <v:rect id="_x0000_s2120" style="position:absolute;left:0;text-align:left;margin-left:220.2pt;margin-top:221pt;width:179.45pt;height:22.95pt;z-index:251713536;v-text-anchor:middle">
            <v:textbox>
              <w:txbxContent>
                <w:p w:rsidR="002C6257" w:rsidRPr="00024D47" w:rsidRDefault="002C6257" w:rsidP="002C6257">
                  <w:pPr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机组人员上传测试结果报告</w:t>
                  </w:r>
                </w:p>
                <w:p w:rsidR="002C6257" w:rsidRPr="00024D47" w:rsidRDefault="002C6257" w:rsidP="002C6257">
                  <w:pPr>
                    <w:rPr>
                      <w:sz w:val="18"/>
                    </w:rPr>
                  </w:pPr>
                </w:p>
                <w:p w:rsidR="002C6257" w:rsidRPr="00024D47" w:rsidRDefault="002C6257" w:rsidP="002C6257"/>
              </w:txbxContent>
            </v:textbox>
          </v:rect>
        </w:pict>
      </w:r>
      <w:r>
        <w:rPr>
          <w:noProof/>
        </w:rPr>
        <w:pict>
          <v:shape id="_x0000_s2130" type="#_x0000_t32" style="position:absolute;left:0;text-align:left;margin-left:104.5pt;margin-top:112.7pt;width:.05pt;height:17.65pt;z-index:251720704" o:connectortype="straight">
            <v:stroke endarrow="block"/>
          </v:shape>
        </w:pict>
      </w:r>
      <w:r>
        <w:rPr>
          <w:noProof/>
        </w:rPr>
        <w:pict>
          <v:rect id="_x0000_s2096" style="position:absolute;left:0;text-align:left;margin-left:19.9pt;margin-top:75.75pt;width:179.45pt;height:36.95pt;z-index:251703296;v-text-anchor:middle" o:regroupid="1">
            <v:textbox style="mso-next-textbox:#_x0000_s2096">
              <w:txbxContent>
                <w:p w:rsidR="00F76D78" w:rsidRPr="00024D47" w:rsidRDefault="00F76D78" w:rsidP="00F76D78">
                  <w:pPr>
                    <w:jc w:val="center"/>
                    <w:rPr>
                      <w:sz w:val="18"/>
                    </w:rPr>
                  </w:pPr>
                  <w:r w:rsidRPr="00024D47">
                    <w:rPr>
                      <w:rFonts w:hint="eastAsia"/>
                      <w:sz w:val="18"/>
                    </w:rPr>
                    <w:t>填写上机时间、样品要求、选择付费信息</w:t>
                  </w:r>
                </w:p>
                <w:p w:rsidR="00024D47" w:rsidRPr="00F76D78" w:rsidRDefault="00024D47" w:rsidP="00F76D78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_x0000_s2123" type="#_x0000_t32" style="position:absolute;left:0;text-align:left;margin-left:314.1pt;margin-top:247.05pt;width:0;height:18.45pt;z-index:251714560" o:connectortype="straight">
            <v:stroke endarrow="block"/>
          </v:shape>
        </w:pict>
      </w:r>
      <w:r>
        <w:rPr>
          <w:noProof/>
        </w:rPr>
        <w:pict>
          <v:rect id="_x0000_s2109" style="position:absolute;left:0;text-align:left;margin-left:222.1pt;margin-top:130.35pt;width:179.45pt;height:25.85pt;z-index:251701248;v-text-anchor:middle">
            <v:textbox>
              <w:txbxContent>
                <w:p w:rsidR="00F76D78" w:rsidRPr="00024D47" w:rsidRDefault="00F76D78" w:rsidP="00B47B3F">
                  <w:pPr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等待审批后，到约定的时间送样检测</w:t>
                  </w:r>
                </w:p>
                <w:p w:rsidR="00F76D78" w:rsidRPr="00024D47" w:rsidRDefault="00F76D78" w:rsidP="00F76D78">
                  <w:pPr>
                    <w:rPr>
                      <w:sz w:val="18"/>
                    </w:rPr>
                  </w:pPr>
                </w:p>
                <w:p w:rsidR="00F76D78" w:rsidRPr="00024D47" w:rsidRDefault="00F76D78" w:rsidP="00F76D78"/>
              </w:txbxContent>
            </v:textbox>
          </v:rect>
        </w:pict>
      </w:r>
      <w:r>
        <w:rPr>
          <w:noProof/>
        </w:rPr>
        <w:pict>
          <v:rect id="_x0000_s2118" style="position:absolute;left:0;text-align:left;margin-left:220.2pt;margin-top:176.7pt;width:179.45pt;height:25.85pt;z-index:251711488;v-text-anchor:middle">
            <v:textbox>
              <w:txbxContent>
                <w:p w:rsidR="002C6257" w:rsidRPr="00024D47" w:rsidRDefault="002C6257" w:rsidP="002C6257">
                  <w:pPr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机组人员接收样品并测试</w:t>
                  </w:r>
                </w:p>
                <w:p w:rsidR="002C6257" w:rsidRPr="00024D47" w:rsidRDefault="002C6257" w:rsidP="002C6257">
                  <w:pPr>
                    <w:rPr>
                      <w:sz w:val="18"/>
                    </w:rPr>
                  </w:pPr>
                </w:p>
                <w:p w:rsidR="002C6257" w:rsidRPr="00024D47" w:rsidRDefault="002C6257" w:rsidP="002C6257"/>
              </w:txbxContent>
            </v:textbox>
          </v:rect>
        </w:pict>
      </w:r>
      <w:r>
        <w:rPr>
          <w:noProof/>
        </w:rPr>
        <w:pict>
          <v:shape id="_x0000_s2116" type="#_x0000_t32" style="position:absolute;left:0;text-align:left;margin-left:314.1pt;margin-top:158.25pt;width:0;height:18.45pt;z-index:251710464" o:connectortype="straight">
            <v:stroke endarrow="block"/>
          </v:shape>
        </w:pict>
      </w:r>
      <w:r>
        <w:rPr>
          <w:noProof/>
        </w:rPr>
        <w:pict>
          <v:rect id="_x0000_s2101" style="position:absolute;left:0;text-align:left;margin-left:19.9pt;margin-top:130.35pt;width:179.45pt;height:25.85pt;z-index:251706368;v-text-anchor:middle" o:regroupid="2">
            <v:textbox>
              <w:txbxContent>
                <w:p w:rsidR="00F76D78" w:rsidRPr="00F76D78" w:rsidRDefault="00F76D78" w:rsidP="00F76D78">
                  <w:pPr>
                    <w:rPr>
                      <w:sz w:val="18"/>
                    </w:rPr>
                  </w:pPr>
                  <w:r w:rsidRPr="00F76D78">
                    <w:rPr>
                      <w:rFonts w:hint="eastAsia"/>
                      <w:sz w:val="18"/>
                    </w:rPr>
                    <w:t>等待审批后，到约定的时间进行上机操作</w:t>
                  </w:r>
                </w:p>
                <w:p w:rsidR="00F76D78" w:rsidRPr="00F76D78" w:rsidRDefault="00F76D78" w:rsidP="00F76D78">
                  <w:pPr>
                    <w:rPr>
                      <w:sz w:val="18"/>
                    </w:rPr>
                  </w:pPr>
                </w:p>
                <w:p w:rsidR="00F76D78" w:rsidRPr="00024D47" w:rsidRDefault="00F76D78" w:rsidP="00F76D78"/>
              </w:txbxContent>
            </v:textbox>
          </v:rect>
        </w:pict>
      </w:r>
      <w:r>
        <w:rPr>
          <w:noProof/>
        </w:rPr>
        <w:pict>
          <v:shape id="_x0000_s2087" type="#_x0000_t32" style="position:absolute;left:0;text-align:left;margin-left:124.65pt;margin-top:12.55pt;width:22.85pt;height:18.4pt;flip:x;z-index:251691008" o:connectortype="straight">
            <v:stroke endarrow="block"/>
          </v:shape>
        </w:pict>
      </w:r>
      <w:r>
        <w:rPr>
          <w:noProof/>
        </w:rPr>
        <w:pict>
          <v:shape id="_x0000_s2119" type="#_x0000_t32" style="position:absolute;left:0;text-align:left;margin-left:314.1pt;margin-top:202.55pt;width:0;height:18.45pt;z-index:251712512" o:connectortype="straight">
            <v:stroke endarrow="block"/>
          </v:shape>
        </w:pict>
      </w:r>
      <w:r>
        <w:rPr>
          <w:noProof/>
        </w:rPr>
        <w:pict>
          <v:shape id="_x0000_s2088" type="#_x0000_t32" style="position:absolute;left:0;text-align:left;margin-left:285.6pt;margin-top:14.55pt;width:26.75pt;height:16.4pt;z-index:251692032" o:connectortype="straight">
            <v:stroke endarrow="block"/>
          </v:shape>
        </w:pict>
      </w:r>
      <w:r>
        <w:rPr>
          <w:noProof/>
        </w:rPr>
        <w:pict>
          <v:shape id="_x0000_s2110" type="#_x0000_t32" style="position:absolute;left:0;text-align:left;margin-left:104.2pt;margin-top:57.3pt;width:0;height:18.45pt;z-index:251704320" o:connectortype="straight">
            <v:stroke endarrow="block"/>
          </v:shape>
        </w:pict>
      </w:r>
    </w:p>
    <w:p w:rsidR="00CB7E21" w:rsidRDefault="00CB7E21"/>
    <w:p w:rsidR="00CB7E21" w:rsidRDefault="00CB7E21"/>
    <w:p w:rsidR="00CB7E21" w:rsidRDefault="00CB7E21"/>
    <w:p w:rsidR="00CB7E21" w:rsidRDefault="00CB7E21"/>
    <w:p w:rsidR="00CB7E21" w:rsidRDefault="00CB7E21"/>
    <w:p w:rsidR="00CB7E21" w:rsidRDefault="00CB7E21"/>
    <w:p w:rsidR="00CB7E21" w:rsidRDefault="00CB7E21"/>
    <w:p w:rsidR="00CB7E21" w:rsidRDefault="00CB7E21"/>
    <w:p w:rsidR="00CB7E21" w:rsidRDefault="00CB7E21"/>
    <w:p w:rsidR="00CB7E21" w:rsidRDefault="00CB7E21"/>
    <w:p w:rsidR="00CB7E21" w:rsidRDefault="00CB7E21"/>
    <w:p w:rsidR="00CB7E21" w:rsidRDefault="00CB7E21"/>
    <w:p w:rsidR="00CB7E21" w:rsidRDefault="00CB7E21"/>
    <w:p w:rsidR="00CB7E21" w:rsidRDefault="00CB7E21"/>
    <w:p w:rsidR="00CB7E21" w:rsidRDefault="00CB7E21"/>
    <w:p w:rsidR="00CB7E21" w:rsidRDefault="00CB7E21"/>
    <w:p w:rsidR="00CB7E21" w:rsidRDefault="008E200D">
      <w:r>
        <w:rPr>
          <w:noProof/>
        </w:rPr>
        <w:pict>
          <v:rect id="_x0000_s2114" style="position:absolute;left:0;text-align:left;margin-left:24.8pt;margin-top:6.55pt;width:380.65pt;height:26.65pt;z-index:251708416;v-text-anchor:middle">
            <v:textbox>
              <w:txbxContent>
                <w:p w:rsidR="002C6257" w:rsidRPr="00024D47" w:rsidRDefault="002C6257" w:rsidP="00123BDC">
                  <w:pPr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仪器管理员进行费用核定（核定机时、费用、样品数）</w:t>
                  </w:r>
                </w:p>
                <w:p w:rsidR="002C6257" w:rsidRPr="00024D47" w:rsidRDefault="002C6257" w:rsidP="002C6257"/>
              </w:txbxContent>
            </v:textbox>
          </v:rect>
        </w:pict>
      </w:r>
    </w:p>
    <w:p w:rsidR="00CB7E21" w:rsidRDefault="00CB7E21"/>
    <w:p w:rsidR="00CB7E21" w:rsidRDefault="008E200D">
      <w:r>
        <w:rPr>
          <w:noProof/>
        </w:rPr>
        <w:pict>
          <v:shape id="_x0000_s2125" type="#_x0000_t32" style="position:absolute;left:0;text-align:left;margin-left:201.75pt;margin-top:6.2pt;width:0;height:18.45pt;z-index:251716608" o:connectortype="straight">
            <v:stroke endarrow="block"/>
          </v:shape>
        </w:pict>
      </w:r>
    </w:p>
    <w:p w:rsidR="00CB7E21" w:rsidRDefault="008E200D">
      <w:r>
        <w:rPr>
          <w:noProof/>
        </w:rPr>
        <w:pict>
          <v:rect id="_x0000_s2126" style="position:absolute;left:0;text-align:left;margin-left:19.9pt;margin-top:13.7pt;width:380pt;height:24.15pt;z-index:251717632;v-text-anchor:middle">
            <v:textbox>
              <w:txbxContent>
                <w:p w:rsidR="00123BDC" w:rsidRPr="00024D47" w:rsidRDefault="00123BDC" w:rsidP="00123BDC">
                  <w:pPr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用户</w:t>
                  </w:r>
                  <w:r w:rsidR="00D4096B">
                    <w:rPr>
                      <w:rFonts w:hint="eastAsia"/>
                      <w:sz w:val="18"/>
                    </w:rPr>
                    <w:t>进行</w:t>
                  </w:r>
                  <w:r>
                    <w:rPr>
                      <w:rFonts w:hint="eastAsia"/>
                      <w:sz w:val="18"/>
                    </w:rPr>
                    <w:t>费用确认</w:t>
                  </w:r>
                  <w:r w:rsidR="00D4096B">
                    <w:rPr>
                      <w:rFonts w:hint="eastAsia"/>
                      <w:sz w:val="18"/>
                    </w:rPr>
                    <w:t>，对机组人员进行评价</w:t>
                  </w:r>
                </w:p>
                <w:p w:rsidR="00123BDC" w:rsidRPr="00024D47" w:rsidRDefault="00123BDC" w:rsidP="00123BDC"/>
              </w:txbxContent>
            </v:textbox>
          </v:rect>
        </w:pict>
      </w:r>
    </w:p>
    <w:p w:rsidR="00CB7E21" w:rsidRDefault="00CB7E21"/>
    <w:p w:rsidR="00CB7E21" w:rsidRDefault="008E200D">
      <w:r>
        <w:rPr>
          <w:noProof/>
        </w:rPr>
        <w:pict>
          <v:shape id="_x0000_s2127" type="#_x0000_t32" style="position:absolute;left:0;text-align:left;margin-left:201.75pt;margin-top:11.8pt;width:0;height:18.45pt;z-index:251718656" o:connectortype="straight">
            <v:stroke endarrow="block"/>
          </v:shape>
        </w:pict>
      </w:r>
    </w:p>
    <w:p w:rsidR="00CB7E21" w:rsidRDefault="008E200D">
      <w:r>
        <w:rPr>
          <w:noProof/>
        </w:rPr>
        <w:pict>
          <v:rect id="_x0000_s2128" style="position:absolute;left:0;text-align:left;margin-left:19.9pt;margin-top:14.65pt;width:380.65pt;height:25.8pt;z-index:251719680;v-text-anchor:middle">
            <v:textbox>
              <w:txbxContent>
                <w:p w:rsidR="00123BDC" w:rsidRPr="00024D47" w:rsidRDefault="00B54353" w:rsidP="00123BDC">
                  <w:pPr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仪器管理员进行费用结算，生成结算单和结算清单</w:t>
                  </w:r>
                </w:p>
                <w:p w:rsidR="00123BDC" w:rsidRPr="00024D47" w:rsidRDefault="00123BDC" w:rsidP="00123BDC"/>
              </w:txbxContent>
            </v:textbox>
          </v:rect>
        </w:pict>
      </w:r>
    </w:p>
    <w:p w:rsidR="00CB7E21" w:rsidRDefault="00CB7E21"/>
    <w:p w:rsidR="00CB7E21" w:rsidRDefault="008E200D">
      <w:r>
        <w:rPr>
          <w:noProof/>
        </w:rPr>
        <w:pict>
          <v:shape id="_x0000_s2133" type="#_x0000_t32" style="position:absolute;left:0;text-align:left;margin-left:201.75pt;margin-top:14.8pt;width:0;height:18.45pt;z-index:251722752" o:connectortype="straight">
            <v:stroke endarrow="block"/>
          </v:shape>
        </w:pict>
      </w:r>
    </w:p>
    <w:p w:rsidR="00CB7E21" w:rsidRDefault="00CB7E21"/>
    <w:p w:rsidR="00CB7E21" w:rsidRDefault="008E200D">
      <w:r>
        <w:rPr>
          <w:noProof/>
        </w:rPr>
        <w:pict>
          <v:rect id="_x0000_s2134" style="position:absolute;left:0;text-align:left;margin-left:19pt;margin-top:8.55pt;width:380.65pt;height:25.8pt;z-index:251723776;v-text-anchor:middle">
            <v:textbox style="mso-next-textbox:#_x0000_s2134">
              <w:txbxContent>
                <w:p w:rsidR="00B54353" w:rsidRPr="00024D47" w:rsidRDefault="00B54353" w:rsidP="00B54353">
                  <w:pPr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结算单和清单提交至财务处进行扣费</w:t>
                  </w:r>
                </w:p>
                <w:p w:rsidR="00B54353" w:rsidRPr="00024D47" w:rsidRDefault="00B54353" w:rsidP="00B54353"/>
              </w:txbxContent>
            </v:textbox>
          </v:rect>
        </w:pict>
      </w:r>
    </w:p>
    <w:p w:rsidR="00CB7E21" w:rsidRDefault="00CB7E21"/>
    <w:p w:rsidR="00CB7E21" w:rsidRDefault="00CB7E21"/>
    <w:p w:rsidR="00CB7E21" w:rsidRDefault="00CB7E21"/>
    <w:p w:rsidR="00CB7E21" w:rsidRDefault="00CB7E21"/>
    <w:p w:rsidR="00CB7E21" w:rsidRDefault="00CB7E21"/>
    <w:p w:rsidR="00CB7E21" w:rsidRDefault="00CB7E21"/>
    <w:p w:rsidR="00CB7E21" w:rsidRDefault="00CB7E21"/>
    <w:p w:rsidR="00CB7E21" w:rsidRDefault="00CB7E21"/>
    <w:p w:rsidR="00CB7E21" w:rsidRDefault="008E200D">
      <w:r>
        <w:rPr>
          <w:noProof/>
        </w:rPr>
        <w:pict>
          <v:shape id="_x0000_s2079" type="#_x0000_t32" style="position:absolute;left:0;text-align:left;margin-left:95.5pt;margin-top:674.3pt;width:0;height:34.6pt;z-index:251682816" o:connectortype="straight">
            <v:stroke endarrow="block"/>
          </v:shape>
        </w:pict>
      </w:r>
    </w:p>
    <w:sectPr w:rsidR="00CB7E21" w:rsidSect="008552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965" w:rsidRDefault="00E20965" w:rsidP="0079208E">
      <w:r>
        <w:separator/>
      </w:r>
    </w:p>
  </w:endnote>
  <w:endnote w:type="continuationSeparator" w:id="0">
    <w:p w:rsidR="00E20965" w:rsidRDefault="00E20965" w:rsidP="007920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965" w:rsidRDefault="00E20965" w:rsidP="0079208E">
      <w:r>
        <w:separator/>
      </w:r>
    </w:p>
  </w:footnote>
  <w:footnote w:type="continuationSeparator" w:id="0">
    <w:p w:rsidR="00E20965" w:rsidRDefault="00E20965" w:rsidP="007920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208E"/>
    <w:rsid w:val="00024D47"/>
    <w:rsid w:val="000374B6"/>
    <w:rsid w:val="00051713"/>
    <w:rsid w:val="000D357F"/>
    <w:rsid w:val="00123BDC"/>
    <w:rsid w:val="00281A3A"/>
    <w:rsid w:val="002C6257"/>
    <w:rsid w:val="00372A78"/>
    <w:rsid w:val="003F154D"/>
    <w:rsid w:val="003F7300"/>
    <w:rsid w:val="00413423"/>
    <w:rsid w:val="00422360"/>
    <w:rsid w:val="005323DC"/>
    <w:rsid w:val="00564DD0"/>
    <w:rsid w:val="005A3795"/>
    <w:rsid w:val="005B22D2"/>
    <w:rsid w:val="00727BB1"/>
    <w:rsid w:val="0079208E"/>
    <w:rsid w:val="008552B6"/>
    <w:rsid w:val="008E200D"/>
    <w:rsid w:val="008F342B"/>
    <w:rsid w:val="00903712"/>
    <w:rsid w:val="009271AB"/>
    <w:rsid w:val="0093595A"/>
    <w:rsid w:val="009870D7"/>
    <w:rsid w:val="00B47B3F"/>
    <w:rsid w:val="00B510E2"/>
    <w:rsid w:val="00B54353"/>
    <w:rsid w:val="00C13C56"/>
    <w:rsid w:val="00C96333"/>
    <w:rsid w:val="00CB7E21"/>
    <w:rsid w:val="00CE0D17"/>
    <w:rsid w:val="00D17372"/>
    <w:rsid w:val="00D4096B"/>
    <w:rsid w:val="00DA593D"/>
    <w:rsid w:val="00DE7C61"/>
    <w:rsid w:val="00E12FF5"/>
    <w:rsid w:val="00E20965"/>
    <w:rsid w:val="00E96200"/>
    <w:rsid w:val="00EA3790"/>
    <w:rsid w:val="00F20E4D"/>
    <w:rsid w:val="00F76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  <o:rules v:ext="edit">
        <o:r id="V:Rule18" type="connector" idref="#_x0000_s2108"/>
        <o:r id="V:Rule19" type="connector" idref="#_x0000_s2088"/>
        <o:r id="V:Rule20" type="connector" idref="#_x0000_s2086"/>
        <o:r id="V:Rule21" type="connector" idref="#_x0000_s2133"/>
        <o:r id="V:Rule22" type="connector" idref="#_x0000_s2094"/>
        <o:r id="V:Rule23" type="connector" idref="#_x0000_s2119"/>
        <o:r id="V:Rule24" type="connector" idref="#_x0000_s2110"/>
        <o:r id="V:Rule25" type="connector" idref="#_x0000_s2130"/>
        <o:r id="V:Rule26" type="connector" idref="#_x0000_s2127"/>
        <o:r id="V:Rule27" type="connector" idref="#_x0000_s2125"/>
        <o:r id="V:Rule28" type="connector" idref="#_x0000_s2124"/>
        <o:r id="V:Rule29" type="connector" idref="#_x0000_s2123"/>
        <o:r id="V:Rule30" type="connector" idref="#_x0000_s2079"/>
        <o:r id="V:Rule31" type="connector" idref="#_x0000_s2087"/>
        <o:r id="V:Rule32" type="connector" idref="#_x0000_s2132"/>
        <o:r id="V:Rule33" type="connector" idref="#_x0000_s2116"/>
        <o:r id="V:Rule34" type="connector" idref="#_x0000_s2067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20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208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20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208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9208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9208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6D939-8497-4ABE-B483-5D9AF95E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Administrator</cp:lastModifiedBy>
  <cp:revision>34</cp:revision>
  <dcterms:created xsi:type="dcterms:W3CDTF">2019-02-26T05:57:00Z</dcterms:created>
  <dcterms:modified xsi:type="dcterms:W3CDTF">2019-03-04T01:25:00Z</dcterms:modified>
</cp:coreProperties>
</file>